
<file path=[Content_Types].xml><?xml version="1.0" encoding="utf-8"?>
<Types xmlns="http://schemas.openxmlformats.org/package/2006/content-types">
  <Default Extension="png" ContentType="image/png"/>
  <Default Extension="bmp" ContentType="image/bmp"/>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pPr>
            <w:pStyle w:val="NoSpacing"/>
            <w:rPr>
              <w:color w:val="595959" w:themeColor="text1" w:themeTint="A6"/>
              <w:lang w:val="es-ES_tradnl"/>
            </w:rPr>
            <w:sectPr w:rsidR="007A6332" w:rsidRPr="005B677C">
              <w:footerReference w:type="default" r:id="rId11"/>
              <w:pgSz w:w="12240" w:h="15840"/>
              <w:pgMar w:top="1728" w:right="1800" w:bottom="1440" w:left="1800" w:header="720" w:footer="720" w:gutter="0"/>
              <w:pgNumType w:start="0"/>
              <w:cols w:space="720"/>
              <w:titlePg/>
              <w:docGrid w:linePitch="360"/>
            </w:sectPr>
          </w:pPr>
          <w:r w:rsidRPr="005B677C">
            <w:rPr>
              <w:noProof/>
              <w:lang w:eastAsia="en-US"/>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8D53F9" w:rsidRDefault="008D53F9" w:rsidP="00767845">
                                    <w:pPr>
                                      <w:pStyle w:val="Title"/>
                                    </w:pPr>
                                    <w:r>
                                      <w:t>TITULO</w:t>
                                    </w:r>
                                  </w:p>
                                </w:sdtContent>
                              </w:sdt>
                              <w:p w14:paraId="1E6D227D" w14:textId="77777777" w:rsidR="008D53F9" w:rsidRDefault="008D53F9">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8D53F9" w:rsidRDefault="008D53F9" w:rsidP="00767845">
                              <w:pPr>
                                <w:pStyle w:val="Title"/>
                              </w:pPr>
                              <w:r>
                                <w:t>TITULO</w:t>
                              </w:r>
                            </w:p>
                          </w:sdtContent>
                        </w:sdt>
                        <w:p w14:paraId="1E6D227D" w14:textId="77777777" w:rsidR="008D53F9" w:rsidRDefault="008D53F9">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eastAsia="en-US"/>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eastAsia="en-US"/>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8D53F9" w:rsidRDefault="008D53F9"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8D53F9" w:rsidRPr="00866F22" w:rsidRDefault="008D53F9" w:rsidP="00866F22">
                                <w:pPr>
                                  <w:pStyle w:val="ContactInfo"/>
                                  <w:rPr>
                                    <w:lang w:val="en-US"/>
                                  </w:rPr>
                                </w:pPr>
                                <w:r w:rsidRPr="00866F22">
                                  <w:rPr>
                                    <w:lang w:val="en-US"/>
                                  </w:rPr>
                                  <w:t>Gaston Claret</w:t>
                                </w:r>
                              </w:p>
                              <w:p w14:paraId="20CBCAA8" w14:textId="77777777" w:rsidR="008D53F9" w:rsidRPr="00866F22" w:rsidRDefault="008D53F9"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xt Box 17" o:spid="_x0000_s1027" type="#_x0000_t202" style="position:absolute;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8D53F9" w:rsidRDefault="008D53F9"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8D53F9" w:rsidRPr="00866F22" w:rsidRDefault="008D53F9" w:rsidP="00866F22">
                          <w:pPr>
                            <w:pStyle w:val="ContactInfo"/>
                            <w:rPr>
                              <w:lang w:val="en-US"/>
                            </w:rPr>
                          </w:pPr>
                          <w:r w:rsidRPr="00866F22">
                            <w:rPr>
                              <w:lang w:val="en-US"/>
                            </w:rPr>
                            <w:t>Gaston Claret</w:t>
                          </w:r>
                        </w:p>
                        <w:p w14:paraId="20CBCAA8" w14:textId="77777777" w:rsidR="008D53F9" w:rsidRPr="00866F22" w:rsidRDefault="008D53F9"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pPr>
                <w:pStyle w:val="TOCHeading"/>
                <w:rPr>
                  <w:lang w:val="es-ES_tradnl"/>
                </w:rPr>
              </w:pPr>
              <w:r w:rsidRPr="005B677C">
                <w:rPr>
                  <w:lang w:val="es-ES_tradnl"/>
                </w:rPr>
                <w:t>Tabla de Contenidos</w:t>
              </w:r>
            </w:p>
            <w:p w14:paraId="4F9E51DD" w14:textId="77777777" w:rsidR="006A58B8" w:rsidRDefault="007A6332">
              <w:pPr>
                <w:pStyle w:val="TOC1"/>
                <w:tabs>
                  <w:tab w:val="right" w:leader="dot" w:pos="8630"/>
                </w:tabs>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3E6608">
              <w:pPr>
                <w:pStyle w:val="TOC1"/>
                <w:tabs>
                  <w:tab w:val="right" w:leader="dot" w:pos="8630"/>
                </w:tabs>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3E6608">
              <w:pPr>
                <w:pStyle w:val="TOC1"/>
                <w:tabs>
                  <w:tab w:val="right" w:leader="dot" w:pos="8630"/>
                </w:tabs>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3E6608">
              <w:pPr>
                <w:pStyle w:val="TOC1"/>
                <w:tabs>
                  <w:tab w:val="right" w:leader="dot" w:pos="8630"/>
                </w:tabs>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3E6608">
              <w:pPr>
                <w:pStyle w:val="TOC1"/>
                <w:tabs>
                  <w:tab w:val="right" w:leader="dot" w:pos="8630"/>
                </w:tabs>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3E6608">
              <w:pPr>
                <w:pStyle w:val="TOC2"/>
                <w:tabs>
                  <w:tab w:val="left" w:pos="880"/>
                  <w:tab w:val="right" w:leader="dot" w:pos="8630"/>
                </w:tabs>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3E6608">
              <w:pPr>
                <w:pStyle w:val="TOC2"/>
                <w:tabs>
                  <w:tab w:val="left" w:pos="880"/>
                  <w:tab w:val="right" w:leader="dot" w:pos="8630"/>
                </w:tabs>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3E6608">
              <w:pPr>
                <w:pStyle w:val="TOC1"/>
                <w:tabs>
                  <w:tab w:val="right" w:leader="dot" w:pos="8630"/>
                </w:tabs>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3E6608">
              <w:pPr>
                <w:pStyle w:val="TOC1"/>
                <w:tabs>
                  <w:tab w:val="right" w:leader="dot" w:pos="8630"/>
                </w:tabs>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3E6608">
              <w:pPr>
                <w:pStyle w:val="TOC1"/>
                <w:tabs>
                  <w:tab w:val="right" w:leader="dot" w:pos="8630"/>
                </w:tabs>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3E6608">
              <w:pPr>
                <w:pStyle w:val="TOC2"/>
                <w:tabs>
                  <w:tab w:val="right" w:leader="dot" w:pos="8630"/>
                </w:tabs>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3E6608">
              <w:pPr>
                <w:pStyle w:val="TOC3"/>
                <w:tabs>
                  <w:tab w:val="right" w:leader="dot" w:pos="8630"/>
                </w:tabs>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pPr>
                <w:rPr>
                  <w:lang w:val="es-ES_tradnl"/>
                </w:rPr>
              </w:pPr>
              <w:r w:rsidRPr="005B677C">
                <w:rPr>
                  <w:b/>
                  <w:bCs/>
                  <w:noProof/>
                  <w:lang w:val="es-ES_tradnl"/>
                </w:rPr>
                <w:fldChar w:fldCharType="end"/>
              </w:r>
            </w:p>
          </w:sdtContent>
        </w:sdt>
        <w:p w14:paraId="34FC27F9" w14:textId="77777777" w:rsidR="004C78AA" w:rsidRPr="005B677C" w:rsidRDefault="007A6332" w:rsidP="004C78AA">
          <w:pPr>
            <w:rPr>
              <w:rStyle w:val="Heading1Char"/>
              <w:lang w:val="es-ES_tradnl"/>
            </w:rPr>
          </w:pPr>
          <w:r w:rsidRPr="005B677C">
            <w:rPr>
              <w:rStyle w:val="Heading1Char"/>
              <w:lang w:val="es-ES_tradnl"/>
            </w:rPr>
            <w:br w:type="page"/>
          </w:r>
        </w:p>
        <w:p w14:paraId="48965632" w14:textId="77777777" w:rsidR="00EC3705" w:rsidRPr="005B677C" w:rsidRDefault="00EC3705" w:rsidP="00EC3705">
          <w:pPr>
            <w:pStyle w:val="Heading1"/>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EC3705">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[Mejor hacerlo cuando terminemos sino ahora queda sin suficiente </w:t>
          </w:r>
          <w:proofErr w:type="spellStart"/>
          <w:r w:rsidRPr="005B677C">
            <w:rPr>
              <w:rFonts w:eastAsia="Times New Roman" w:cs="Arial"/>
              <w:color w:val="404040" w:themeColor="text1" w:themeTint="BF"/>
              <w:lang w:val="es-ES_tradnl" w:eastAsia="es-AR"/>
            </w:rPr>
            <w:t>info</w:t>
          </w:r>
          <w:proofErr w:type="spellEnd"/>
          <w:r w:rsidRPr="005B677C">
            <w:rPr>
              <w:rFonts w:eastAsia="Times New Roman" w:cs="Arial"/>
              <w:color w:val="404040" w:themeColor="text1" w:themeTint="BF"/>
              <w:lang w:val="es-ES_tradnl" w:eastAsia="es-AR"/>
            </w:rPr>
            <w:t xml:space="preserve"> aunque acá podríamos agregar: Estructura del trabajo]</w:t>
          </w:r>
        </w:p>
        <w:p w14:paraId="1BD7983C" w14:textId="77777777" w:rsidR="004C78AA" w:rsidRPr="002A2CC8" w:rsidRDefault="00820D71" w:rsidP="004C78AA">
          <w:pPr>
            <w:pStyle w:val="Heading1"/>
            <w:rPr>
              <w:rStyle w:val="Heading1Char"/>
              <w:lang w:val="en-US"/>
            </w:rPr>
          </w:pPr>
          <w:bookmarkStart w:id="6" w:name="_Toc401760034"/>
          <w:proofErr w:type="spellStart"/>
          <w:r w:rsidRPr="0001026B">
            <w:rPr>
              <w:rStyle w:val="Heading1Char"/>
              <w:lang w:val="en-US"/>
            </w:rPr>
            <w:t>Capítulo</w:t>
          </w:r>
          <w:proofErr w:type="spellEnd"/>
          <w:r w:rsidRPr="002A2CC8">
            <w:rPr>
              <w:rStyle w:val="Heading1Char"/>
              <w:lang w:val="en-US"/>
            </w:rPr>
            <w:t xml:space="preserve"> 1. </w:t>
          </w:r>
          <w:proofErr w:type="spellStart"/>
          <w:r w:rsidR="004C78AA" w:rsidRPr="0001026B">
            <w:rPr>
              <w:rStyle w:val="Heading1Char"/>
              <w:lang w:val="en-US"/>
            </w:rPr>
            <w:t>Introducción</w:t>
          </w:r>
          <w:bookmarkEnd w:id="6"/>
          <w:proofErr w:type="spellEnd"/>
        </w:p>
        <w:p w14:paraId="38F80885" w14:textId="77777777" w:rsidR="004C78AA" w:rsidRPr="002A2CC8" w:rsidRDefault="00820D71" w:rsidP="004C78AA">
          <w:pPr>
            <w:pStyle w:val="Heading2"/>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F230A7">
          <w:pPr>
            <w:spacing w:after="0" w:line="240" w:lineRule="auto"/>
            <w:jc w:val="center"/>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F230A7">
          <w:pPr>
            <w:spacing w:after="0" w:line="240" w:lineRule="auto"/>
            <w:jc w:val="center"/>
            <w:rPr>
              <w:lang w:val="es-ES_tradnl"/>
            </w:rPr>
          </w:pPr>
        </w:p>
        <w:p w14:paraId="0D441E86" w14:textId="77777777" w:rsidR="004C78AA" w:rsidRPr="005B677C" w:rsidRDefault="004C78AA" w:rsidP="00DC4919">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EC3705">
          <w:pPr>
            <w:pStyle w:val="Heading2"/>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DC4919">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8006C5">
          <w:pPr>
            <w:spacing w:line="360" w:lineRule="auto"/>
            <w:jc w:val="both"/>
            <w:rPr>
              <w:lang w:val="es-ES_tradnl"/>
            </w:rPr>
          </w:pPr>
        </w:p>
        <w:p w14:paraId="31759AE3" w14:textId="77777777" w:rsidR="008006C5" w:rsidRPr="005B677C" w:rsidRDefault="00236268" w:rsidP="00DC4919">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DC4919">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EC3705">
          <w:pPr>
            <w:pStyle w:val="Heading2"/>
            <w:rPr>
              <w:lang w:val="es-ES_tradnl"/>
            </w:rPr>
          </w:pPr>
          <w:bookmarkStart w:id="9" w:name="_Toc401760037"/>
          <w:r w:rsidRPr="005B677C">
            <w:rPr>
              <w:lang w:val="es-ES_tradnl"/>
            </w:rPr>
            <w:t>1.3 Contexto</w:t>
          </w:r>
          <w:bookmarkEnd w:id="9"/>
        </w:p>
        <w:p w14:paraId="60A7FEB2" w14:textId="3B4FDF62" w:rsidR="002A2CC8" w:rsidRPr="002A2CC8" w:rsidRDefault="002A2CC8" w:rsidP="007C278A">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Doppler color marca </w:t>
          </w:r>
          <w:proofErr w:type="spellStart"/>
          <w:r w:rsidRPr="009E0E82">
            <w:rPr>
              <w:rFonts w:eastAsia="Times New Roman" w:cs="Arial"/>
              <w:color w:val="404040" w:themeColor="text1" w:themeTint="BF"/>
              <w:lang w:eastAsia="es-AR"/>
            </w:rPr>
            <w:t>Esaote</w:t>
          </w:r>
          <w:proofErr w:type="spellEnd"/>
          <w:r w:rsidRPr="009E0E82">
            <w:rPr>
              <w:rFonts w:eastAsia="Times New Roman" w:cs="Arial"/>
              <w:color w:val="404040" w:themeColor="text1" w:themeTint="BF"/>
              <w:lang w:eastAsia="es-AR"/>
            </w:rPr>
            <w:t xml:space="preserve"> modelo </w:t>
          </w:r>
          <w:proofErr w:type="spellStart"/>
          <w:r w:rsidRPr="009E0E82">
            <w:rPr>
              <w:rFonts w:eastAsia="Times New Roman" w:cs="Arial"/>
              <w:color w:val="404040" w:themeColor="text1" w:themeTint="BF"/>
              <w:lang w:eastAsia="es-AR"/>
            </w:rPr>
            <w:t>My</w:t>
          </w:r>
          <w:proofErr w:type="spellEnd"/>
          <w:r w:rsidRPr="009E0E82">
            <w:rPr>
              <w:rFonts w:eastAsia="Times New Roman" w:cs="Arial"/>
              <w:color w:val="404040" w:themeColor="text1" w:themeTint="BF"/>
              <w:lang w:eastAsia="es-AR"/>
            </w:rPr>
            <w:t xml:space="preserve"> </w:t>
          </w:r>
          <w:proofErr w:type="spellStart"/>
          <w:r w:rsidRPr="009E0E82">
            <w:rPr>
              <w:rFonts w:eastAsia="Times New Roman" w:cs="Arial"/>
              <w:color w:val="404040" w:themeColor="text1" w:themeTint="BF"/>
              <w:lang w:eastAsia="es-AR"/>
            </w:rPr>
            <w:t>Lab</w:t>
          </w:r>
          <w:proofErr w:type="spellEnd"/>
          <w:r w:rsidRPr="009E0E82">
            <w:rPr>
              <w:rFonts w:eastAsia="Times New Roman" w:cs="Arial"/>
              <w:color w:val="404040" w:themeColor="text1" w:themeTint="BF"/>
              <w:lang w:eastAsia="es-AR"/>
            </w:rPr>
            <w:t xml:space="preserve">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EC3705">
          <w:pPr>
            <w:pStyle w:val="Heading2"/>
            <w:rPr>
              <w:lang w:val="es-ES_tradnl"/>
            </w:rPr>
          </w:pPr>
          <w:bookmarkStart w:id="10" w:name="_Toc401760038"/>
          <w:r w:rsidRPr="005B677C">
            <w:rPr>
              <w:lang w:val="es-ES_tradnl"/>
            </w:rPr>
            <w:t>1.4 Problemática</w:t>
          </w:r>
          <w:bookmarkEnd w:id="10"/>
        </w:p>
        <w:p w14:paraId="3DAE1070" w14:textId="6C605ECF" w:rsidR="00EC3705" w:rsidRPr="005B677C" w:rsidRDefault="00236268" w:rsidP="00DC4919">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equipo de ecografía Doppler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EC3705">
          <w:pPr>
            <w:pStyle w:val="Heading2"/>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w:t>
          </w:r>
          <w:proofErr w:type="spellStart"/>
          <w:r w:rsidR="0064562C">
            <w:rPr>
              <w:rFonts w:eastAsia="Times New Roman" w:cs="Arial"/>
              <w:color w:val="404040" w:themeColor="text1" w:themeTint="BF"/>
              <w:lang w:val="es-ES_tradnl" w:eastAsia="es-AR"/>
            </w:rPr>
            <w:t>co</w:t>
          </w:r>
          <w:proofErr w:type="spellEnd"/>
          <w:r w:rsidR="0064562C">
            <w:rPr>
              <w:rFonts w:eastAsia="Times New Roman" w:cs="Arial"/>
              <w:color w:val="404040" w:themeColor="text1" w:themeTint="BF"/>
              <w:lang w:val="es-ES_tradnl" w:eastAsia="es-AR"/>
            </w:rPr>
            <w:t>-director)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beneficioso para un estudio pero representar un deterioro en otro.</w:t>
          </w:r>
        </w:p>
        <w:p w14:paraId="64C1D1E6" w14:textId="7777777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6519C5">
      <w:pPr>
        <w:pStyle w:val="Heading1"/>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7C278A">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w:t>
      </w:r>
      <w:proofErr w:type="gramStart"/>
      <w:r w:rsidRPr="00322BC7">
        <w:rPr>
          <w:lang w:val="es-ES_tradnl"/>
        </w:rPr>
        <w:t>las</w:t>
      </w:r>
      <w:proofErr w:type="gramEnd"/>
      <w:r w:rsidRPr="00322BC7">
        <w:rPr>
          <w:lang w:val="es-ES_tradnl"/>
        </w:rPr>
        <w:t xml:space="preserve">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820D71">
      <w:pPr>
        <w:pStyle w:val="Heading2"/>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820D71">
      <w:pPr>
        <w:rPr>
          <w:lang w:val="es-ES_tradnl" w:eastAsia="es-AR"/>
        </w:rPr>
      </w:pPr>
    </w:p>
    <w:p w14:paraId="12DA3F55"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820D71">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DC4919">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054F54">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 xml:space="preserve">3 o en la </w:t>
      </w:r>
      <w:r w:rsidR="00B6712C">
        <w:rPr>
          <w:rFonts w:eastAsia="Times New Roman" w:cs="Arial"/>
          <w:color w:val="404040" w:themeColor="text1" w:themeTint="BF"/>
          <w:lang w:val="es-ES_tradnl" w:eastAsia="es-AR"/>
        </w:rPr>
        <w:lastRenderedPageBreak/>
        <w:t>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val="en-US" w:eastAsia="en-US"/>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B6712C">
      <w:pPr>
        <w:pStyle w:val="Caption"/>
        <w:jc w:val="center"/>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263058">
      <w:pPr>
        <w:pStyle w:val="Caption"/>
        <w:jc w:val="center"/>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DC4919">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la actualidad, es el único parámetro ecográfico recomendado por la American Heart Association para uso rutinario en el screening de riesgo cardiovascular.</w:t>
      </w:r>
    </w:p>
    <w:p w14:paraId="0CA55FFB" w14:textId="77777777" w:rsidR="00F230A7" w:rsidRPr="005B677C" w:rsidRDefault="00C430D1" w:rsidP="00F230A7">
      <w:pPr>
        <w:pStyle w:val="Heading2"/>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(shear).</w:t>
      </w:r>
    </w:p>
    <w:p w14:paraId="59D7B11C"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F230A7">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AB464D">
      <w:pPr>
        <w:keepNext/>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AB464D">
      <w:pPr>
        <w:pStyle w:val="Caption"/>
        <w:jc w:val="center"/>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AB464D">
      <w:pPr>
        <w:pStyle w:val="Caption"/>
        <w:jc w:val="center"/>
        <w:rPr>
          <w:lang w:val="es-ES_tradnl"/>
        </w:rPr>
      </w:pPr>
      <w:proofErr w:type="gramStart"/>
      <w:r>
        <w:rPr>
          <w:lang w:val="es-ES_tradnl"/>
        </w:rPr>
        <w:t>describiendo</w:t>
      </w:r>
      <w:proofErr w:type="gramEnd"/>
      <w:r>
        <w:rPr>
          <w:lang w:val="es-ES_tradnl"/>
        </w:rPr>
        <w:t xml:space="preserve"> amplitud de la onda (eje y) en el tiempo (eje x)</w:t>
      </w:r>
    </w:p>
    <w:p w14:paraId="26CCD31D" w14:textId="77777777" w:rsidR="00AB464D" w:rsidRPr="005B677C" w:rsidRDefault="00AB464D" w:rsidP="00AB464D">
      <w:pPr>
        <w:rPr>
          <w:lang w:val="es-ES_tradnl"/>
        </w:rPr>
      </w:pPr>
    </w:p>
    <w:p w14:paraId="1ACBBDBA" w14:textId="07393046"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xml:space="preserve"> (Brightness </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67487F">
      <w:pPr>
        <w:pStyle w:val="Heading3"/>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A-Mode y el B-Mode, sin embargo hay otros modos de obtención como M-Mode, ultrasonido doble (</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codificación de ultrasonido por color (color-</w:t>
      </w:r>
      <w:proofErr w:type="spellStart"/>
      <w:r w:rsidRPr="005B677C">
        <w:rPr>
          <w:rFonts w:eastAsia="Times New Roman" w:cs="Arial"/>
          <w:color w:val="404040" w:themeColor="text1" w:themeTint="BF"/>
          <w:lang w:val="es-ES_tradnl" w:eastAsia="es-AR"/>
        </w:rPr>
        <w:t>coded</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y Doppler de potencia (</w:t>
      </w:r>
      <w:proofErr w:type="spellStart"/>
      <w:r w:rsidRPr="005B677C">
        <w:rPr>
          <w:rFonts w:eastAsia="Times New Roman" w:cs="Arial"/>
          <w:color w:val="404040" w:themeColor="text1" w:themeTint="BF"/>
          <w:lang w:val="es-ES_tradnl" w:eastAsia="es-AR"/>
        </w:rPr>
        <w:t>Power</w:t>
      </w:r>
      <w:proofErr w:type="spellEnd"/>
      <w:r w:rsidRPr="005B677C">
        <w:rPr>
          <w:rFonts w:eastAsia="Times New Roman" w:cs="Arial"/>
          <w:color w:val="404040" w:themeColor="text1" w:themeTint="BF"/>
          <w:lang w:val="es-ES_tradnl" w:eastAsia="es-AR"/>
        </w:rPr>
        <w:t xml:space="preserve"> Doppler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el cuál será explicado más adelante.</w:t>
      </w:r>
    </w:p>
    <w:p w14:paraId="5E96B384" w14:textId="59B5D12B"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A-Mode es un modo de escaneo por amplitud, lo cual hoy en día es más de carácter histórico. En este modo, la fuerza de la señal de eco es medida y se ve como una sola señal continua y en la misma dirección. En definitiva, el A-Mode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140A3B">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7">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 xml:space="preserve">B-Mode (por Brightness Mode/Modo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140A3B">
      <w:pPr>
        <w:pStyle w:val="Caption"/>
        <w:jc w:val="center"/>
        <w:rPr>
          <w:lang w:val="es-ES_tradnl" w:eastAsia="es-AR"/>
        </w:rPr>
      </w:pPr>
      <w:r>
        <w:rPr>
          <w:lang w:val="es-ES_tradnl" w:eastAsia="es-AR"/>
        </w:rPr>
        <w:t>Imagen 1 – Imagen de ultrasonido en la bifurcación de la carótida, obtenida</w:t>
      </w:r>
    </w:p>
    <w:p w14:paraId="3069B846" w14:textId="0FC74A2B" w:rsidR="00140A3B" w:rsidRDefault="00140A3B" w:rsidP="00140A3B">
      <w:pPr>
        <w:pStyle w:val="Caption"/>
        <w:jc w:val="center"/>
        <w:rPr>
          <w:lang w:val="es-ES_tradnl" w:eastAsia="es-AR"/>
        </w:rPr>
      </w:pPr>
      <w:proofErr w:type="gramStart"/>
      <w:r>
        <w:rPr>
          <w:lang w:val="es-ES_tradnl" w:eastAsia="es-AR"/>
        </w:rPr>
        <w:t>por</w:t>
      </w:r>
      <w:proofErr w:type="gramEnd"/>
      <w:r>
        <w:rPr>
          <w:lang w:val="es-ES_tradnl" w:eastAsia="es-AR"/>
        </w:rPr>
        <w:t xml:space="preserve"> el ecógrafo mencionado en 1.3</w:t>
      </w:r>
    </w:p>
    <w:p w14:paraId="246D0008" w14:textId="18B4FB9C" w:rsidR="00952C83" w:rsidRPr="005B677C" w:rsidRDefault="00140A3B" w:rsidP="00DC4919">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M-Mode se basa en el </w:t>
      </w:r>
      <w:r w:rsidR="00BA54D2">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movimiento de sangre genera un cambio en la frecuencia Doppler, detectado por la alteración en el tono de las ondas acústicas reflejadas que provoca el movimiento de las células rojas (esta frecuencia se puede utilizar también para calcular la velocidad del movimiento de la sangre mediante la ecuación de Doppler). Este tipo de estudio se puede combinar con el B-Mode (que es lo que se hace hoy en día) por lo que de esta manera: con la ecografía convencional de brillo se muestran las estructuras de los vasos sanguíneos y mediante Doppler se muestra el movimiento de las células rojas de la sangre a través de los vasos y el sonido de los cambios de frecuencia (ultrasonido doble/</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w:t>
      </w:r>
    </w:p>
    <w:p w14:paraId="185746C3" w14:textId="64D780AA" w:rsidR="00576F2C" w:rsidRPr="008950A9" w:rsidRDefault="00952C83" w:rsidP="008950A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Doppler.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67487F">
      <w:pPr>
        <w:pStyle w:val="Heading3"/>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B-Mode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w:t>
      </w:r>
      <w:proofErr w:type="spellStart"/>
      <w:r w:rsidRPr="005B677C">
        <w:rPr>
          <w:rFonts w:eastAsia="Times New Roman" w:cs="Arial"/>
          <w:color w:val="404040" w:themeColor="text1" w:themeTint="BF"/>
          <w:lang w:val="es-ES_tradnl" w:eastAsia="es-AR"/>
        </w:rPr>
        <w:t>piezo</w:t>
      </w:r>
      <w:proofErr w:type="spellEnd"/>
      <w:r w:rsidRPr="005B677C">
        <w:rPr>
          <w:rFonts w:eastAsia="Times New Roman" w:cs="Arial"/>
          <w:color w:val="404040" w:themeColor="text1" w:themeTint="BF"/>
          <w:lang w:val="es-ES_tradnl" w:eastAsia="es-AR"/>
        </w:rPr>
        <w:t>-eléctricos”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76F2C">
      <w:pPr>
        <w:pStyle w:val="Heading2"/>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152AA3">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w:t>
      </w:r>
      <w:r w:rsidR="00152AA3" w:rsidRPr="00152AA3">
        <w:rPr>
          <w:lang w:val="es-ES_tradnl" w:eastAsia="es-AR"/>
        </w:rPr>
        <w:lastRenderedPageBreak/>
        <w:t>comúnmente conocido que un análisis puede discriminar sólo alrededor de 8 a 16 escalas de gris cuando se hace interpretación 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152AA3">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152AA3">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152AA3">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152AA3">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152AA3">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55CA3">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0C1569">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C430D1">
      <w:pPr>
        <w:pStyle w:val="Heading3"/>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7C278A">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7C278A">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7C278A">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w:t>
      </w:r>
      <w:proofErr w:type="spellStart"/>
      <w:r w:rsidRPr="005B677C">
        <w:rPr>
          <w:rFonts w:eastAsia="Times New Roman" w:cs="Arial"/>
          <w:color w:val="404040" w:themeColor="text1" w:themeTint="BF"/>
          <w:lang w:val="es-ES_tradnl" w:eastAsia="es-AR"/>
        </w:rPr>
        <w:t>pixelado</w:t>
      </w:r>
      <w:proofErr w:type="spellEnd"/>
      <w:r w:rsidRPr="005B677C">
        <w:rPr>
          <w:rFonts w:eastAsia="Times New Roman" w:cs="Arial"/>
          <w:color w:val="404040" w:themeColor="text1" w:themeTint="BF"/>
          <w:lang w:val="es-ES_tradnl" w:eastAsia="es-AR"/>
        </w:rPr>
        <w:t>”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7C278A">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w:t>
      </w:r>
      <w:r w:rsidRPr="005B677C">
        <w:rPr>
          <w:rFonts w:eastAsia="Times New Roman" w:cs="Arial"/>
          <w:color w:val="404040" w:themeColor="text1" w:themeTint="BF"/>
          <w:lang w:val="es-ES_tradnl" w:eastAsia="es-AR"/>
        </w:rPr>
        <w:lastRenderedPageBreak/>
        <w:t>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7C278A">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1A24C5">
      <w:pPr>
        <w:pStyle w:val="Heading2"/>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w:t>
      </w:r>
      <w:proofErr w:type="spellStart"/>
      <w:r w:rsidRPr="005B677C">
        <w:rPr>
          <w:rFonts w:eastAsia="Times New Roman" w:cs="Arial"/>
          <w:color w:val="404040" w:themeColor="text1" w:themeTint="BF"/>
          <w:lang w:val="es-ES_tradnl" w:eastAsia="es-AR"/>
        </w:rPr>
        <w:t>region</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growing</w:t>
      </w:r>
      <w:proofErr w:type="spellEnd"/>
      <w:r w:rsidRPr="005B677C">
        <w:rPr>
          <w:rFonts w:eastAsia="Times New Roman" w:cs="Arial"/>
          <w:color w:val="404040" w:themeColor="text1" w:themeTint="BF"/>
          <w:lang w:val="es-ES_tradnl" w:eastAsia="es-AR"/>
        </w:rPr>
        <w:t>), como también umbralización.</w:t>
      </w:r>
    </w:p>
    <w:p w14:paraId="420D74A8" w14:textId="3E965202" w:rsidR="00CC558C" w:rsidRDefault="00F974C0" w:rsidP="00CC558C">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CC558C">
      <w:pPr>
        <w:spacing w:after="0" w:line="360" w:lineRule="auto"/>
        <w:ind w:firstLine="720"/>
        <w:jc w:val="both"/>
        <w:rPr>
          <w:lang w:val="es-ES_tradnl"/>
        </w:rPr>
      </w:pPr>
    </w:p>
    <w:p w14:paraId="1AA4BFFF" w14:textId="77777777" w:rsidR="002E45D1" w:rsidRDefault="002E45D1" w:rsidP="00CC558C">
      <w:pPr>
        <w:rPr>
          <w:lang w:val="es-ES_tradnl"/>
        </w:rPr>
      </w:pPr>
    </w:p>
    <w:p w14:paraId="3D665701" w14:textId="77777777" w:rsidR="002E45D1" w:rsidRDefault="002E45D1" w:rsidP="00CC558C">
      <w:pPr>
        <w:rPr>
          <w:lang w:val="es-ES_tradnl"/>
        </w:rPr>
      </w:pPr>
    </w:p>
    <w:p w14:paraId="0BEBA571" w14:textId="77777777" w:rsidR="001A24C5" w:rsidRPr="005B677C" w:rsidRDefault="001A24C5" w:rsidP="001A24C5">
      <w:pPr>
        <w:pStyle w:val="Heading2"/>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1A24C5">
      <w:pPr>
        <w:rPr>
          <w:lang w:val="es-ES_tradnl"/>
        </w:rPr>
      </w:pPr>
      <w:r>
        <w:rPr>
          <w:lang w:val="es-ES_tradnl"/>
        </w:rPr>
        <w:t xml:space="preserve">Antes de la medición hay características que son de interés del problema, esto </w:t>
      </w:r>
      <w:proofErr w:type="spellStart"/>
      <w:r>
        <w:rPr>
          <w:lang w:val="es-ES_tradnl"/>
        </w:rPr>
        <w:t>esta</w:t>
      </w:r>
      <w:proofErr w:type="spellEnd"/>
      <w:r>
        <w:rPr>
          <w:lang w:val="es-ES_tradnl"/>
        </w:rPr>
        <w:t xml:space="preserve">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w:t>
      </w:r>
      <w:proofErr w:type="spellStart"/>
      <w:r>
        <w:rPr>
          <w:lang w:val="es-ES_tradnl"/>
        </w:rPr>
        <w:t>caracteristicos</w:t>
      </w:r>
      <w:proofErr w:type="spellEnd"/>
      <w:r>
        <w:rPr>
          <w:lang w:val="es-ES_tradnl"/>
        </w:rPr>
        <w:t xml:space="preserve">./números/características.. </w:t>
      </w:r>
    </w:p>
    <w:p w14:paraId="4B47CDE5" w14:textId="77777777" w:rsidR="001A24C5" w:rsidRPr="005B677C" w:rsidRDefault="001A24C5" w:rsidP="001A24C5">
      <w:pPr>
        <w:rPr>
          <w:lang w:val="es-ES_tradnl"/>
        </w:rPr>
      </w:pPr>
    </w:p>
    <w:p w14:paraId="1CB2A9F4" w14:textId="77777777" w:rsidR="001A24C5" w:rsidRPr="005B677C" w:rsidRDefault="001A24C5" w:rsidP="001A24C5">
      <w:pPr>
        <w:rPr>
          <w:lang w:val="es-ES_tradnl"/>
        </w:rPr>
      </w:pPr>
    </w:p>
    <w:p w14:paraId="0D2EAE5D" w14:textId="77777777" w:rsidR="001A24C5" w:rsidRPr="005B677C" w:rsidRDefault="001A24C5">
      <w:pPr>
        <w:rPr>
          <w:rFonts w:eastAsia="Times New Roman" w:cs="Arial"/>
          <w:color w:val="404040" w:themeColor="text1" w:themeTint="BF"/>
          <w:lang w:val="es-ES_tradnl" w:eastAsia="es-AR"/>
        </w:rPr>
      </w:pPr>
    </w:p>
    <w:p w14:paraId="52E3EC84" w14:textId="77777777" w:rsidR="006E5823" w:rsidRPr="005B677C" w:rsidRDefault="006E5823">
      <w:pP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6E5823">
      <w:pPr>
        <w:pStyle w:val="Heading1"/>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71619E">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Estos aspectos son delineados en los consensos de Manheim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71619E">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9A4DC1">
      <w:pPr>
        <w:pStyle w:val="Heading2"/>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71619E">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71619E">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r w:rsidR="00D05FCC" w:rsidRPr="005B677C">
        <w:rPr>
          <w:lang w:val="es-ES_tradnl"/>
        </w:rPr>
        <w:t xml:space="preserve">fibrocelular e hiperplasia de las células de los músculos),  y por este motivo </w:t>
      </w:r>
      <w:r w:rsidR="00E510D7" w:rsidRPr="005B677C">
        <w:rPr>
          <w:lang w:val="es-ES_tradnl"/>
        </w:rPr>
        <w:t xml:space="preserve">es que en el consenso de Manheim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71619E">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71619E">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CC2242">
      <w:pPr>
        <w:pStyle w:val="Heading3"/>
        <w:spacing w:line="360" w:lineRule="auto"/>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716C64">
      <w:pPr>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CC2242">
      <w:pPr>
        <w:pStyle w:val="Heading4"/>
        <w:spacing w:line="360" w:lineRule="auto"/>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71619E">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71619E">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proofErr w:type="gramStart"/>
      <w:r w:rsidRPr="005B677C">
        <w:rPr>
          <w:lang w:val="es-ES_tradnl"/>
        </w:rPr>
        <w:t>.</w:t>
      </w:r>
      <w:r w:rsidR="0085295F">
        <w:rPr>
          <w:lang w:val="es-ES_tradnl"/>
        </w:rPr>
        <w:t>[</w:t>
      </w:r>
      <w:proofErr w:type="gramEnd"/>
      <w:r w:rsidR="0085295F">
        <w:rPr>
          <w:lang w:val="es-ES_tradnl"/>
        </w:rPr>
        <w:t>11]</w:t>
      </w:r>
    </w:p>
    <w:p w14:paraId="67E8FED5" w14:textId="7A445CDD" w:rsidR="00350B47" w:rsidRPr="005B677C" w:rsidRDefault="00350B47" w:rsidP="0071619E">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71619E">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71619E">
      <w:pPr>
        <w:spacing w:line="360" w:lineRule="auto"/>
        <w:ind w:firstLine="360"/>
        <w:jc w:val="both"/>
        <w:rPr>
          <w:lang w:val="es-ES_tradnl"/>
        </w:rPr>
      </w:pPr>
      <w:r w:rsidRPr="005B677C">
        <w:rPr>
          <w:lang w:val="es-ES_tradnl"/>
        </w:rPr>
        <w:t>Según lo acordado en el último consenso de Manheim, las técnicas de ultrasonido identifican:</w:t>
      </w:r>
    </w:p>
    <w:p w14:paraId="0EDFE273" w14:textId="77777777" w:rsidR="006E54BC" w:rsidRPr="005B677C" w:rsidRDefault="00290FE1" w:rsidP="0071619E">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CC2242">
      <w:pPr>
        <w:keepNext/>
        <w:spacing w:line="360" w:lineRule="auto"/>
        <w:rPr>
          <w:lang w:val="es-ES_tradnl"/>
        </w:rPr>
      </w:pPr>
      <w:r w:rsidRPr="005B677C">
        <w:rPr>
          <w:lang w:val="es-ES_tradnl"/>
        </w:rPr>
        <w:lastRenderedPageBreak/>
        <w:t xml:space="preserve">    </w:t>
      </w:r>
      <w:r w:rsidR="00A2527A" w:rsidRPr="005B677C">
        <w:rPr>
          <w:noProof/>
          <w:lang w:val="en-US" w:eastAsia="en-US"/>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CC2242">
      <w:pPr>
        <w:pStyle w:val="Caption"/>
        <w:spacing w:line="360" w:lineRule="auto"/>
        <w:jc w:val="center"/>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71619E">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71619E">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9E1B0C">
      <w:pPr>
        <w:pStyle w:val="Heading4"/>
        <w:spacing w:line="360" w:lineRule="auto"/>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314436">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314436">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314436">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eco-Doppler transesofágico,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CC2242">
      <w:pPr>
        <w:pStyle w:val="Heading4"/>
        <w:spacing w:line="360" w:lineRule="auto"/>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CC2242">
      <w:pPr>
        <w:spacing w:line="360" w:lineRule="auto"/>
        <w:ind w:firstLine="360"/>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71619E">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71619E">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71619E">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71619E">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CC2242">
      <w:pPr>
        <w:pStyle w:val="Heading4"/>
        <w:spacing w:line="360" w:lineRule="auto"/>
        <w:rPr>
          <w:lang w:val="es-ES_tradnl"/>
        </w:rPr>
      </w:pPr>
      <w:r w:rsidRPr="005B677C">
        <w:rPr>
          <w:lang w:val="es-ES_tradnl"/>
        </w:rPr>
        <w:t>3.1.1.4 Estándares para la adquisición de una imagen de ultrasonido</w:t>
      </w:r>
    </w:p>
    <w:p w14:paraId="4C8B02EF" w14:textId="64937F31" w:rsidR="003107F4" w:rsidRPr="005B677C" w:rsidRDefault="003107F4" w:rsidP="0071619E">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CC2242">
      <w:pPr>
        <w:pStyle w:val="Heading5"/>
        <w:spacing w:line="360" w:lineRule="auto"/>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CC2242">
      <w:pPr>
        <w:pStyle w:val="ListParagraph"/>
        <w:numPr>
          <w:ilvl w:val="0"/>
          <w:numId w:val="30"/>
        </w:numPr>
        <w:spacing w:line="360" w:lineRule="auto"/>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71619E">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CC2242">
      <w:pPr>
        <w:pStyle w:val="Heading5"/>
        <w:spacing w:line="360" w:lineRule="auto"/>
        <w:rPr>
          <w:lang w:val="es-ES_tradnl"/>
        </w:rPr>
      </w:pPr>
      <w:r w:rsidRPr="005B677C">
        <w:rPr>
          <w:lang w:val="es-ES_tradnl"/>
        </w:rPr>
        <w:t>3.1.1.4.2 Método Manual/ Proceso de examinación recomendado para el profesional</w:t>
      </w:r>
    </w:p>
    <w:p w14:paraId="585C8F92" w14:textId="7ADFE087" w:rsidR="00D730D5" w:rsidRPr="005B677C" w:rsidRDefault="00D730D5" w:rsidP="00CC2242">
      <w:pPr>
        <w:spacing w:line="360" w:lineRule="auto"/>
        <w:ind w:firstLine="360"/>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71619E">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71619E">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w:t>
      </w:r>
      <w:proofErr w:type="spellStart"/>
      <w:r w:rsidRPr="00A642C3">
        <w:rPr>
          <w:lang w:val="es-ES_tradnl"/>
        </w:rPr>
        <w:t>loop</w:t>
      </w:r>
      <w:proofErr w:type="spellEnd"/>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CC2242">
      <w:pPr>
        <w:pStyle w:val="ListParagraph"/>
        <w:keepNext/>
        <w:spacing w:line="360" w:lineRule="auto"/>
        <w:rPr>
          <w:lang w:val="es-ES_tradnl"/>
        </w:rPr>
      </w:pPr>
      <w:r w:rsidRPr="005B677C">
        <w:rPr>
          <w:noProof/>
          <w:lang w:val="en-US" w:eastAsia="en-US"/>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9">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CC2242">
      <w:pPr>
        <w:pStyle w:val="Caption"/>
        <w:spacing w:line="360" w:lineRule="auto"/>
        <w:jc w:val="center"/>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71619E">
      <w:pPr>
        <w:pStyle w:val="ListParagraph"/>
        <w:numPr>
          <w:ilvl w:val="0"/>
          <w:numId w:val="31"/>
        </w:numPr>
        <w:spacing w:line="360" w:lineRule="auto"/>
        <w:jc w:val="both"/>
        <w:rPr>
          <w:lang w:val="es-ES_tradnl"/>
        </w:rPr>
      </w:pPr>
      <w:r w:rsidRPr="005B677C">
        <w:rPr>
          <w:lang w:val="es-ES_tradnl"/>
        </w:rPr>
        <w:t xml:space="preserve">Las imágenes Doppler color del flujo sanguíneo ayudan a identificar aquellos límites poco </w:t>
      </w:r>
      <w:r w:rsidRPr="009E0E82">
        <w:rPr>
          <w:lang w:val="es-ES_tradnl"/>
        </w:rPr>
        <w:t>ecogénicos (</w:t>
      </w:r>
      <w:r w:rsidR="009E0E82" w:rsidRPr="009E0E82">
        <w:t>con baja señal de retorno</w:t>
      </w:r>
      <w:r w:rsidRPr="009E0E82">
        <w:rPr>
          <w:lang w:val="es-ES_tradnl"/>
        </w:rPr>
        <w:t>).</w:t>
      </w:r>
    </w:p>
    <w:p w14:paraId="784B541B" w14:textId="77777777" w:rsidR="00753624" w:rsidRPr="005B677C" w:rsidRDefault="00753624" w:rsidP="00CC2242">
      <w:pPr>
        <w:pStyle w:val="Heading5"/>
        <w:spacing w:line="360" w:lineRule="auto"/>
        <w:rPr>
          <w:lang w:val="es-ES_tradnl"/>
        </w:rPr>
      </w:pPr>
      <w:r w:rsidRPr="005B677C">
        <w:rPr>
          <w:lang w:val="es-ES_tradnl"/>
        </w:rPr>
        <w:t>3.1.1.4.3 Segmentos estándar donde realizar la medición</w:t>
      </w:r>
    </w:p>
    <w:p w14:paraId="7CE692A1" w14:textId="3682CF85" w:rsidR="00753624" w:rsidRPr="005B677C" w:rsidRDefault="007F1D18" w:rsidP="0071619E">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71619E">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71619E">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71619E">
      <w:pPr>
        <w:pStyle w:val="Caption"/>
        <w:jc w:val="center"/>
        <w:rPr>
          <w:lang w:val="es-ES_tradnl"/>
        </w:rPr>
      </w:pPr>
      <w:r w:rsidRPr="005B677C">
        <w:rPr>
          <w:noProof/>
          <w:lang w:val="en-US" w:eastAsia="en-US"/>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20">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w:t>
      </w:r>
      <w:proofErr w:type="spellStart"/>
      <w:r w:rsidRPr="005B677C">
        <w:rPr>
          <w:lang w:val="es-ES_tradnl"/>
        </w:rPr>
        <w:t>Mannheim</w:t>
      </w:r>
      <w:proofErr w:type="spellEnd"/>
      <w:r w:rsidRPr="005B677C">
        <w:rPr>
          <w:lang w:val="es-ES_tradnl"/>
        </w:rPr>
        <w:t>: (1) espesor &gt;1.5 mm; (2) lumen obstruido &gt;0.5 mm; (4) &gt;50% del valor de EIM del área circundante</w:t>
      </w:r>
    </w:p>
    <w:p w14:paraId="0DA80E69" w14:textId="6C33DCE7" w:rsidR="004452AE" w:rsidRPr="005B677C" w:rsidRDefault="004452AE" w:rsidP="0071619E">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 xml:space="preserve">de la arteria carótida interna pero ésta debe ser libre de placa y el tamaño del segmento a medir será igual al del punto anterior, teniendo en cuenta la gran variabilidad que se da entre diferentes individuos debido al </w:t>
      </w:r>
      <w:proofErr w:type="spellStart"/>
      <w:r w:rsidR="00D51F05" w:rsidRPr="005B677C">
        <w:rPr>
          <w:lang w:val="es-ES_tradnl"/>
        </w:rPr>
        <w:t>remodeling</w:t>
      </w:r>
      <w:proofErr w:type="spellEnd"/>
      <w:r w:rsidR="00D51F05" w:rsidRPr="005B677C">
        <w:rPr>
          <w:lang w:val="es-ES_tradnl"/>
        </w:rPr>
        <w:t xml:space="preserve"> y variaciones anatómicas. Estos valores deben ser guardados separadamente, en cualquier estudio.</w:t>
      </w:r>
    </w:p>
    <w:p w14:paraId="033D925D" w14:textId="77777777" w:rsidR="00D51F05" w:rsidRPr="005B677C" w:rsidRDefault="00D51F05" w:rsidP="0071619E">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CC2242">
      <w:pPr>
        <w:pStyle w:val="Heading5"/>
        <w:spacing w:line="360" w:lineRule="auto"/>
        <w:rPr>
          <w:lang w:val="es-ES_tradnl"/>
        </w:rPr>
      </w:pPr>
      <w:r w:rsidRPr="005B677C">
        <w:rPr>
          <w:lang w:val="es-ES_tradnl"/>
        </w:rPr>
        <w:t>3.1.1.4.4 Metodología estándar</w:t>
      </w:r>
    </w:p>
    <w:p w14:paraId="542C2B21" w14:textId="0EC9894E" w:rsidR="00A75D70" w:rsidRPr="005B677C" w:rsidRDefault="00A75D70" w:rsidP="0071619E">
      <w:pPr>
        <w:spacing w:line="360" w:lineRule="auto"/>
        <w:ind w:firstLine="720"/>
        <w:jc w:val="both"/>
        <w:rPr>
          <w:lang w:val="es-ES_tradnl"/>
        </w:rPr>
      </w:pPr>
      <w:r w:rsidRPr="005B677C">
        <w:rPr>
          <w:lang w:val="es-ES_tradnl"/>
        </w:rPr>
        <w:t xml:space="preserve">Los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de los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71619E">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w:t>
      </w:r>
      <w:proofErr w:type="spellStart"/>
      <w:r w:rsidR="009E0E82">
        <w:t>outliers</w:t>
      </w:r>
      <w:proofErr w:type="spellEnd"/>
      <w:r w:rsidR="009E0E82">
        <w:t>)</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71619E">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proofErr w:type="spellStart"/>
      <w:r w:rsidRPr="005B677C">
        <w:rPr>
          <w:lang w:val="es-ES_tradnl"/>
        </w:rPr>
        <w:t>intra</w:t>
      </w:r>
      <w:proofErr w:type="spellEnd"/>
      <w:r w:rsidRPr="005B677C">
        <w:rPr>
          <w:lang w:val="es-ES_tradnl"/>
        </w:rPr>
        <w:t xml:space="preserve">-adventitia </w:t>
      </w:r>
      <w:r w:rsidR="00F543DF" w:rsidRPr="005B677C">
        <w:rPr>
          <w:lang w:val="es-ES_tradnl"/>
        </w:rPr>
        <w:t xml:space="preserve">e </w:t>
      </w:r>
      <w:proofErr w:type="spellStart"/>
      <w:r w:rsidR="00F543DF" w:rsidRPr="005B677C">
        <w:rPr>
          <w:lang w:val="es-ES_tradnl"/>
        </w:rPr>
        <w:t>intra</w:t>
      </w:r>
      <w:proofErr w:type="spellEnd"/>
      <w:r w:rsidR="00F543DF" w:rsidRPr="005B677C">
        <w:rPr>
          <w:lang w:val="es-ES_tradnl"/>
        </w:rPr>
        <w:t xml:space="preserve">-lumen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71619E">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71619E">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71619E">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1613CB55" w14:textId="77777777" w:rsidR="0067487F" w:rsidRPr="005B677C" w:rsidRDefault="0067487F" w:rsidP="0067487F">
      <w:pPr>
        <w:rPr>
          <w:lang w:val="es-ES_tradnl"/>
        </w:rPr>
      </w:pPr>
    </w:p>
    <w:p w14:paraId="75F9AB28" w14:textId="06281066" w:rsidR="00606DF8" w:rsidRPr="00606DF8" w:rsidRDefault="00606DF8" w:rsidP="00606DF8">
      <w:pPr>
        <w:pStyle w:val="Heading3"/>
        <w:rPr>
          <w:lang w:val="es-ES_tradnl"/>
        </w:rPr>
      </w:pPr>
      <w:r w:rsidRPr="00606DF8">
        <w:rPr>
          <w:lang w:val="es-ES_tradnl"/>
        </w:rPr>
        <w:t>3.</w:t>
      </w:r>
      <w:r>
        <w:rPr>
          <w:lang w:val="es-ES_tradnl"/>
        </w:rPr>
        <w:t>1.2 Soluciones informáticas</w:t>
      </w:r>
    </w:p>
    <w:p w14:paraId="4A09DE10" w14:textId="77777777" w:rsidR="00606DF8" w:rsidRDefault="003D1A01">
      <w:pPr>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 xml:space="preserve">Acá se deberían mencionar algunos software comerciales, con sus pros y contras, o lo que está hecho en </w:t>
      </w:r>
      <w:proofErr w:type="spellStart"/>
      <w:r w:rsidRPr="005205A4">
        <w:rPr>
          <w:rFonts w:ascii="Times New Roman" w:eastAsia="Times New Roman" w:hAnsi="Times New Roman" w:cs="Times New Roman"/>
          <w:sz w:val="24"/>
          <w:szCs w:val="24"/>
          <w:highlight w:val="cyan"/>
          <w:lang w:val="es-ES_tradnl" w:eastAsia="es-AR"/>
        </w:rPr>
        <w:t>ImageJ</w:t>
      </w:r>
      <w:proofErr w:type="spellEnd"/>
      <w:r w:rsidRPr="005205A4">
        <w:rPr>
          <w:rFonts w:ascii="Times New Roman" w:eastAsia="Times New Roman" w:hAnsi="Times New Roman" w:cs="Times New Roman"/>
          <w:sz w:val="24"/>
          <w:szCs w:val="24"/>
          <w:highlight w:val="cyan"/>
          <w:lang w:val="es-ES_tradnl" w:eastAsia="es-AR"/>
        </w:rPr>
        <w:t xml:space="preserve">, que está en los primeros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que nos pasó Alejandro y otras cosas que fuimos encontrando en diferentes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grado, pero al menos mencionarlos.</w:t>
      </w:r>
    </w:p>
    <w:p w14:paraId="415B5612" w14:textId="128349F7" w:rsidR="00606DF8" w:rsidRDefault="0085295F">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Propietarias: por ejemplo el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del ecógrafo (no están disponibles libremente)</w:t>
      </w:r>
    </w:p>
    <w:p w14:paraId="0782DD9A" w14:textId="4B8777B0" w:rsidR="0085295F" w:rsidRP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Herramientas libres: </w:t>
      </w:r>
      <w:proofErr w:type="spellStart"/>
      <w:r>
        <w:rPr>
          <w:rFonts w:ascii="Times New Roman" w:eastAsia="Times New Roman" w:hAnsi="Times New Roman" w:cs="Times New Roman"/>
          <w:sz w:val="24"/>
          <w:szCs w:val="24"/>
          <w:lang w:val="es-ES_tradnl" w:eastAsia="es-AR"/>
        </w:rPr>
        <w:t>ImageJ</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Metodos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papers</w:t>
      </w:r>
      <w:proofErr w:type="spellEnd"/>
      <w:r>
        <w:rPr>
          <w:rFonts w:ascii="Times New Roman" w:eastAsia="Times New Roman" w:hAnsi="Times New Roman" w:cs="Times New Roman"/>
          <w:sz w:val="24"/>
          <w:szCs w:val="24"/>
          <w:lang w:val="es-ES_tradnl" w:eastAsia="es-AR"/>
        </w:rPr>
        <w:t xml:space="preserve"> (buscar </w:t>
      </w:r>
      <w:proofErr w:type="spellStart"/>
      <w:r>
        <w:rPr>
          <w:rFonts w:ascii="Times New Roman" w:eastAsia="Times New Roman" w:hAnsi="Times New Roman" w:cs="Times New Roman"/>
          <w:sz w:val="24"/>
          <w:szCs w:val="24"/>
          <w:lang w:val="es-ES_tradnl" w:eastAsia="es-AR"/>
        </w:rPr>
        <w:t>autmatic</w:t>
      </w:r>
      <w:proofErr w:type="spellEnd"/>
      <w:r>
        <w:rPr>
          <w:rFonts w:ascii="Times New Roman" w:eastAsia="Times New Roman" w:hAnsi="Times New Roman" w:cs="Times New Roman"/>
          <w:sz w:val="24"/>
          <w:szCs w:val="24"/>
          <w:lang w:val="es-ES_tradnl" w:eastAsia="es-AR"/>
        </w:rPr>
        <w:t xml:space="preserve"> intima media </w:t>
      </w:r>
      <w:proofErr w:type="spellStart"/>
      <w:r>
        <w:rPr>
          <w:rFonts w:ascii="Times New Roman" w:eastAsia="Times New Roman" w:hAnsi="Times New Roman" w:cs="Times New Roman"/>
          <w:sz w:val="24"/>
          <w:szCs w:val="24"/>
          <w:lang w:val="es-ES_tradnl" w:eastAsia="es-AR"/>
        </w:rPr>
        <w:t>thickness</w:t>
      </w:r>
      <w:proofErr w:type="spellEnd"/>
      <w:r>
        <w:rPr>
          <w:rFonts w:ascii="Times New Roman" w:eastAsia="Times New Roman" w:hAnsi="Times New Roman" w:cs="Times New Roman"/>
          <w:sz w:val="24"/>
          <w:szCs w:val="24"/>
          <w:lang w:val="es-ES_tradnl" w:eastAsia="es-AR"/>
        </w:rPr>
        <w:t>)</w:t>
      </w:r>
    </w:p>
    <w:p w14:paraId="2202807E" w14:textId="053D509C" w:rsidR="006E5823" w:rsidRPr="005B677C" w:rsidRDefault="00606DF8">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lastRenderedPageBreak/>
        <w:t xml:space="preserve">Dar una lista de los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privativos </w:t>
      </w:r>
      <w:proofErr w:type="spellStart"/>
      <w:r>
        <w:rPr>
          <w:rFonts w:ascii="Times New Roman" w:eastAsia="Times New Roman" w:hAnsi="Times New Roman" w:cs="Times New Roman"/>
          <w:sz w:val="24"/>
          <w:szCs w:val="24"/>
          <w:lang w:val="es-ES_tradnl" w:eastAsia="es-AR"/>
        </w:rPr>
        <w:t>deciendo</w:t>
      </w:r>
      <w:proofErr w:type="spellEnd"/>
      <w:r>
        <w:rPr>
          <w:rFonts w:ascii="Times New Roman" w:eastAsia="Times New Roman" w:hAnsi="Times New Roman" w:cs="Times New Roman"/>
          <w:sz w:val="24"/>
          <w:szCs w:val="24"/>
          <w:lang w:val="es-ES_tradnl" w:eastAsia="es-AR"/>
        </w:rPr>
        <w:t xml:space="preserve">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6E5823">
      <w:pPr>
        <w:pStyle w:val="Heading1"/>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BD1697">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w:t>
      </w:r>
      <w:proofErr w:type="spellStart"/>
      <w:r w:rsidR="0085295F">
        <w:rPr>
          <w:lang w:val="es-ES_tradnl" w:eastAsia="es-AR"/>
        </w:rPr>
        <w:t>plug</w:t>
      </w:r>
      <w:proofErr w:type="spellEnd"/>
      <w:r w:rsidR="0085295F">
        <w:rPr>
          <w:lang w:val="es-ES_tradnl" w:eastAsia="es-AR"/>
        </w:rPr>
        <w:t>-in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w:t>
      </w:r>
      <w:proofErr w:type="spellStart"/>
      <w:r w:rsidR="00BD1697">
        <w:rPr>
          <w:lang w:val="es-ES_tradnl" w:eastAsia="es-AR"/>
        </w:rPr>
        <w:t>plug</w:t>
      </w:r>
      <w:proofErr w:type="spellEnd"/>
      <w:r w:rsidR="00BD1697">
        <w:rPr>
          <w:lang w:val="es-ES_tradnl" w:eastAsia="es-AR"/>
        </w:rPr>
        <w:t xml:space="preserve">-in </w:t>
      </w:r>
      <w:proofErr w:type="spellStart"/>
      <w:r w:rsidR="00BD1697">
        <w:rPr>
          <w:lang w:val="es-ES_tradnl" w:eastAsia="es-AR"/>
        </w:rPr>
        <w:t>ImageJ</w:t>
      </w:r>
      <w:proofErr w:type="spellEnd"/>
      <w:r w:rsidR="00BD1697">
        <w:rPr>
          <w:lang w:val="es-ES_tradnl" w:eastAsia="es-AR"/>
        </w:rPr>
        <w:t>).</w:t>
      </w:r>
    </w:p>
    <w:p w14:paraId="3A302161" w14:textId="6075ED37" w:rsidR="003D1A01" w:rsidRPr="003D1A01" w:rsidRDefault="00AF350C" w:rsidP="00BD1697">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71619E">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6E5823">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00A60F18">
        <w:rPr>
          <w:noProof/>
          <w:lang w:val="en-US" w:eastAsia="en-US"/>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72562B">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CC2242">
      <w:pPr>
        <w:spacing w:after="0"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2A3578">
      <w:pPr>
        <w:pStyle w:val="Heading2"/>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71619E">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72562B">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4C621A">
      <w:pPr>
        <w:spacing w:after="0" w:line="360" w:lineRule="auto"/>
        <w:ind w:firstLine="426"/>
        <w:jc w:val="center"/>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val="en-US" w:eastAsia="en-US"/>
        </w:rPr>
        <w:drawing>
          <wp:anchor distT="0" distB="0" distL="114300" distR="114300" simplePos="0" relativeHeight="251661824"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2">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6274023A" w14:textId="708D0FDF" w:rsidR="002A3578" w:rsidRPr="005B677C" w:rsidRDefault="009A4DC1" w:rsidP="00196DE9">
      <w:pPr>
        <w:pStyle w:val="Heading2"/>
        <w:rPr>
          <w:rFonts w:ascii="Times New Roman" w:eastAsia="Times New Roman" w:hAnsi="Times New Roman" w:cs="Times New Roman"/>
          <w:sz w:val="24"/>
          <w:szCs w:val="24"/>
          <w:lang w:val="es-ES_tradnl" w:eastAsia="es-AR"/>
        </w:rPr>
      </w:pPr>
      <w:r w:rsidRPr="005B677C">
        <w:rPr>
          <w:rFonts w:eastAsia="Times New Roman"/>
          <w:lang w:val="es-ES_tradnl" w:eastAsia="es-AR"/>
        </w:rPr>
        <w:t xml:space="preserve">4.3 </w:t>
      </w:r>
      <w:r w:rsidR="002A3578" w:rsidRPr="005B677C">
        <w:rPr>
          <w:rFonts w:eastAsia="Times New Roman"/>
          <w:lang w:val="es-ES_tradnl" w:eastAsia="es-AR"/>
        </w:rPr>
        <w:t>Reducción de Ruido</w:t>
      </w:r>
      <w:bookmarkEnd w:id="28"/>
    </w:p>
    <w:p w14:paraId="63945452" w14:textId="66A99813" w:rsidR="00111A5E" w:rsidRPr="002A2CC8" w:rsidRDefault="002A3578" w:rsidP="009F36A3">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111A5E">
      <w:pPr>
        <w:keepNext/>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F74D8D">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3E6608" w:rsidP="00111A5E">
      <w:pPr>
        <w:spacing w:after="0" w:line="240" w:lineRule="auto"/>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F74D8D">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i,j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3E6608" w:rsidP="00F74D8D">
      <w:pPr>
        <w:spacing w:after="0" w:line="240" w:lineRule="auto"/>
        <w:ind w:firstLine="426"/>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filtros lineales realizan una operación de convolución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111A5E">
      <w:pPr>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F74D8D">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ROI’s(Región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171539">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2A3578">
      <w:pPr>
        <w:spacing w:after="0" w:line="240" w:lineRule="auto"/>
        <w:rPr>
          <w:lang w:val="en-US"/>
        </w:rPr>
      </w:pPr>
    </w:p>
    <w:p w14:paraId="305121B2" w14:textId="3F4BD34B" w:rsidR="00E17D28" w:rsidRPr="005B677C" w:rsidRDefault="000C1569" w:rsidP="00E17D28">
      <w:pPr>
        <w:keepNext/>
        <w:spacing w:after="0" w:line="240" w:lineRule="auto"/>
        <w:jc w:val="center"/>
        <w:rPr>
          <w:lang w:val="es-ES_tradnl"/>
        </w:rPr>
      </w:pPr>
      <w:r>
        <w:rPr>
          <w:noProof/>
          <w:lang w:val="en-US" w:eastAsia="en-US"/>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5">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2A3578">
      <w:pPr>
        <w:spacing w:after="0" w:line="240" w:lineRule="auto"/>
        <w:rPr>
          <w:rFonts w:ascii="Times New Roman" w:eastAsia="Times New Roman" w:hAnsi="Times New Roman" w:cs="Times New Roman"/>
          <w:sz w:val="24"/>
          <w:szCs w:val="24"/>
          <w:lang w:val="es-ES_tradnl" w:eastAsia="es-AR"/>
        </w:rPr>
      </w:pPr>
    </w:p>
    <w:p w14:paraId="48DD4FA4" w14:textId="77777777"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307A6ED0" w14:textId="77777777" w:rsidR="00E17D28" w:rsidRPr="005B677C" w:rsidRDefault="009A4DC1" w:rsidP="00E17D28">
      <w:pPr>
        <w:pStyle w:val="Heading2"/>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t xml:space="preserve">4.4 </w:t>
      </w:r>
      <w:r w:rsidR="00E17D28" w:rsidRPr="005B677C">
        <w:rPr>
          <w:rFonts w:eastAsia="Times New Roman"/>
          <w:lang w:val="es-ES_tradnl" w:eastAsia="es-AR"/>
        </w:rPr>
        <w:t>Segmentación</w:t>
      </w:r>
      <w:bookmarkEnd w:id="29"/>
    </w:p>
    <w:p w14:paraId="6C5A19D1" w14:textId="03EB17E0" w:rsidR="00312D22" w:rsidRDefault="00312D22" w:rsidP="00804D78">
      <w:pPr>
        <w:spacing w:after="0" w:line="360" w:lineRule="auto"/>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proofErr w:type="spellStart"/>
      <w:r w:rsidRPr="00804D78">
        <w:rPr>
          <w:rFonts w:eastAsia="Times New Roman" w:cs="Arial"/>
          <w:i/>
          <w:color w:val="404040" w:themeColor="text1" w:themeTint="BF"/>
          <w:lang w:val="es-ES_tradnl" w:eastAsia="es-AR"/>
        </w:rPr>
        <w:t>Algorithm</w:t>
      </w:r>
      <w:proofErr w:type="spellEnd"/>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Prewitt y Sobel</w:t>
      </w:r>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3244C7">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proofErr w:type="spellStart"/>
      <w:proofErr w:type="gramStart"/>
      <w:r w:rsidRPr="00D028D2">
        <w:rPr>
          <w:rFonts w:eastAsia="Times New Roman" w:cs="Arial"/>
          <w:i/>
          <w:color w:val="404040" w:themeColor="text1" w:themeTint="BF"/>
          <w:lang w:val="es-ES_tradnl" w:eastAsia="es-AR"/>
        </w:rPr>
        <w:t>img</w:t>
      </w:r>
      <w:proofErr w:type="spellEnd"/>
      <w:r>
        <w:rPr>
          <w:rFonts w:eastAsia="Times New Roman" w:cs="Arial"/>
          <w:color w:val="404040" w:themeColor="text1" w:themeTint="BF"/>
          <w:lang w:val="es-ES_tradnl" w:eastAsia="es-AR"/>
        </w:rPr>
        <w:t>(</w:t>
      </w:r>
      <w:proofErr w:type="spellStart"/>
      <w:proofErr w:type="gramEnd"/>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proofErr w:type="spellEnd"/>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proofErr w:type="spellStart"/>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proofErr w:type="spellEnd"/>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proofErr w:type="spellStart"/>
      <w:r w:rsidR="002B5030" w:rsidRPr="002B5030">
        <w:rPr>
          <w:rFonts w:eastAsia="Times New Roman" w:cs="Arial"/>
          <w:i/>
          <w:color w:val="404040" w:themeColor="text1" w:themeTint="BF"/>
          <w:lang w:val="es-ES_tradnl" w:eastAsia="es-AR"/>
        </w:rPr>
        <w:t>Gx</w:t>
      </w:r>
      <w:proofErr w:type="spellEnd"/>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D028D2">
      <w:pPr>
        <w:spacing w:after="0" w:line="360" w:lineRule="auto"/>
        <w:ind w:firstLine="720"/>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804D78">
      <w:pPr>
        <w:spacing w:after="0"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w:t>
      </w:r>
      <w:proofErr w:type="spellStart"/>
      <w:r w:rsidRPr="002B5030">
        <w:rPr>
          <w:rFonts w:eastAsia="Times New Roman" w:cs="Arial"/>
          <w:i/>
          <w:color w:val="404040" w:themeColor="text1" w:themeTint="BF"/>
          <w:lang w:val="es-ES_tradnl" w:eastAsia="es-AR"/>
        </w:rPr>
        <w:t>i</w:t>
      </w:r>
      <w:proofErr w:type="gramStart"/>
      <w:r w:rsidRPr="002B5030">
        <w:rPr>
          <w:rFonts w:eastAsia="Times New Roman" w:cs="Arial"/>
          <w:i/>
          <w:color w:val="404040" w:themeColor="text1" w:themeTint="BF"/>
          <w:lang w:val="es-ES_tradnl" w:eastAsia="es-AR"/>
        </w:rPr>
        <w:t>,j</w:t>
      </w:r>
      <w:proofErr w:type="spellEnd"/>
      <w:proofErr w:type="gramEnd"/>
      <w:r w:rsidRPr="002B5030">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3244C7">
      <w:pPr>
        <w:keepNext/>
        <w:spacing w:after="0" w:line="360" w:lineRule="auto"/>
        <w:jc w:val="center"/>
      </w:pPr>
      <w:r>
        <w:rPr>
          <w:noProof/>
          <w:lang w:val="en-US" w:eastAsia="en-US"/>
        </w:rPr>
        <w:lastRenderedPageBreak/>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4600" cy="1426911"/>
                    </a:xfrm>
                    <a:prstGeom prst="rect">
                      <a:avLst/>
                    </a:prstGeom>
                  </pic:spPr>
                </pic:pic>
              </a:graphicData>
            </a:graphic>
          </wp:inline>
        </w:drawing>
      </w:r>
    </w:p>
    <w:p w14:paraId="1289B4EC" w14:textId="1721F4A5" w:rsidR="003244C7" w:rsidRDefault="003244C7" w:rsidP="003244C7">
      <w:pPr>
        <w:pStyle w:val="Caption"/>
        <w:jc w:val="center"/>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3244C7"/>
    <w:p w14:paraId="5FCDB9BA" w14:textId="07EA911E" w:rsidR="00474BF9" w:rsidRDefault="003244C7" w:rsidP="00474BF9">
      <w:pPr>
        <w:keepNext/>
        <w:spacing w:after="0" w:line="360" w:lineRule="auto"/>
        <w:jc w:val="center"/>
      </w:pPr>
      <w:r>
        <w:t xml:space="preserve"> </w:t>
      </w:r>
      <w:r w:rsidR="00F200F6">
        <w:rPr>
          <w:noProof/>
          <w:lang w:val="en-US" w:eastAsia="en-US"/>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8177" cy="1429515"/>
                    </a:xfrm>
                    <a:prstGeom prst="rect">
                      <a:avLst/>
                    </a:prstGeom>
                  </pic:spPr>
                </pic:pic>
              </a:graphicData>
            </a:graphic>
          </wp:inline>
        </w:drawing>
      </w:r>
      <w:r>
        <w:t xml:space="preserve">                            </w:t>
      </w:r>
      <w:r w:rsidR="00474BF9">
        <w:rPr>
          <w:noProof/>
          <w:lang w:val="en-US" w:eastAsia="en-US"/>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9871" cy="1413376"/>
                    </a:xfrm>
                    <a:prstGeom prst="rect">
                      <a:avLst/>
                    </a:prstGeom>
                  </pic:spPr>
                </pic:pic>
              </a:graphicData>
            </a:graphic>
          </wp:inline>
        </w:drawing>
      </w:r>
    </w:p>
    <w:p w14:paraId="0F4C1C3C" w14:textId="1DF433F9" w:rsidR="00F200F6" w:rsidRDefault="003244C7" w:rsidP="00F200F6">
      <w:pPr>
        <w:pStyle w:val="Caption"/>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Sobel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Prewitt</w:t>
      </w:r>
    </w:p>
    <w:p w14:paraId="39C54271" w14:textId="77777777" w:rsidR="00AB7E22" w:rsidRDefault="00AB7E22" w:rsidP="00804D78">
      <w:pPr>
        <w:spacing w:after="0" w:line="360" w:lineRule="auto"/>
        <w:ind w:firstLine="720"/>
        <w:rPr>
          <w:rFonts w:eastAsia="Times New Roman" w:cs="Arial"/>
          <w:color w:val="404040" w:themeColor="text1" w:themeTint="BF"/>
          <w:lang w:val="es-ES_tradnl" w:eastAsia="es-AR"/>
        </w:rPr>
      </w:pPr>
    </w:p>
    <w:p w14:paraId="4214CEF0" w14:textId="1D38E077" w:rsidR="00060981" w:rsidRPr="00804D78" w:rsidRDefault="00431599" w:rsidP="00804D78">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804D78">
      <w:pPr>
        <w:spacing w:after="0" w:line="360" w:lineRule="auto"/>
        <w:ind w:firstLine="720"/>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(Snake</w:t>
      </w:r>
      <w:r w:rsidR="007619CD">
        <w:rPr>
          <w:rFonts w:eastAsia="Times New Roman" w:cs="Arial"/>
          <w:color w:val="404040" w:themeColor="text1" w:themeTint="BF"/>
          <w:lang w:val="es-ES_tradnl" w:eastAsia="es-AR"/>
        </w:rPr>
        <w:t>s</w:t>
      </w:r>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804D78">
      <w:pPr>
        <w:spacing w:after="0" w:line="360" w:lineRule="auto"/>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Snakes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E17D28">
      <w:pPr>
        <w:spacing w:after="0" w:line="240" w:lineRule="auto"/>
        <w:rPr>
          <w:rFonts w:ascii="Times New Roman" w:eastAsia="Times New Roman" w:hAnsi="Times New Roman" w:cs="Times New Roman"/>
          <w:sz w:val="24"/>
          <w:szCs w:val="24"/>
          <w:lang w:val="es-ES_tradnl" w:eastAsia="es-AR"/>
        </w:rPr>
      </w:pPr>
    </w:p>
    <w:p w14:paraId="579D604F" w14:textId="462308A8" w:rsidR="00312D22" w:rsidRPr="0023708B" w:rsidRDefault="0072006A" w:rsidP="0072006A">
      <w:pPr>
        <w:pStyle w:val="Heading3"/>
        <w:rPr>
          <w:lang w:val="es-ES_tradnl" w:eastAsia="es-AR"/>
        </w:rPr>
      </w:pPr>
      <w:r>
        <w:rPr>
          <w:lang w:val="es-ES_tradnl" w:eastAsia="es-AR"/>
        </w:rPr>
        <w:lastRenderedPageBreak/>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807DD">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Snakes,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04237A82" w:rsidR="0072006A" w:rsidRPr="005807DD" w:rsidRDefault="0072006A" w:rsidP="005807DD">
      <w:pPr>
        <w:spacing w:after="0" w:line="360" w:lineRule="auto"/>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w:t>
      </w:r>
      <w:proofErr w:type="spellStart"/>
      <w:r w:rsidR="007619CD">
        <w:rPr>
          <w:rFonts w:eastAsia="Times New Roman" w:cs="Arial"/>
          <w:color w:val="404040" w:themeColor="text1" w:themeTint="BF"/>
          <w:lang w:val="es-ES_tradnl" w:eastAsia="es-AR"/>
        </w:rPr>
        <w:t>V</w:t>
      </w:r>
      <w:r w:rsidRPr="005807DD">
        <w:rPr>
          <w:rFonts w:eastAsia="Times New Roman" w:cs="Arial"/>
          <w:color w:val="404040" w:themeColor="text1" w:themeTint="BF"/>
          <w:lang w:val="es-ES_tradnl" w:eastAsia="es-AR"/>
        </w:rPr>
        <w:t>ercio</w:t>
      </w:r>
      <w:proofErr w:type="spellEnd"/>
      <w:r w:rsidRPr="005807DD">
        <w:rPr>
          <w:rFonts w:eastAsia="Times New Roman" w:cs="Arial"/>
          <w:color w:val="404040" w:themeColor="text1" w:themeTint="BF"/>
          <w:lang w:val="es-ES_tradnl" w:eastAsia="es-AR"/>
        </w:rPr>
        <w:t xml:space="preserve"> como tes</w:t>
      </w:r>
      <w:r w:rsidR="00AD794F">
        <w:rPr>
          <w:rFonts w:eastAsia="Times New Roman" w:cs="Arial"/>
          <w:color w:val="404040" w:themeColor="text1" w:themeTint="BF"/>
          <w:lang w:val="es-ES_tradnl" w:eastAsia="es-AR"/>
        </w:rPr>
        <w:t>is de grado, la cual nos permitio</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1F74670" w:rsidR="00431599" w:rsidRDefault="0072006A" w:rsidP="00830D83">
      <w:pPr>
        <w:spacing w:after="0" w:line="360" w:lineRule="auto"/>
        <w:ind w:firstLine="720"/>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image</w:t>
      </w:r>
      <w:r w:rsidR="00DF117C">
        <w:rPr>
          <w:rFonts w:eastAsia="Times New Roman" w:cs="Arial"/>
          <w:color w:val="404040" w:themeColor="text1" w:themeTint="BF"/>
          <w:lang w:val="es-ES_tradnl" w:eastAsia="es-AR"/>
        </w:rPr>
        <w:t>ne</w:t>
      </w:r>
      <w:r w:rsidR="008246C5">
        <w:rPr>
          <w:rFonts w:eastAsia="Times New Roman" w:cs="Arial"/>
          <w:color w:val="404040" w:themeColor="text1" w:themeTint="BF"/>
          <w:lang w:val="es-ES_tradnl" w:eastAsia="es-AR"/>
        </w:rPr>
        <w:t xml:space="preserve">s,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9F9DD4F" w14:textId="3A46ED83" w:rsidR="00033D17" w:rsidRDefault="00E37AFB" w:rsidP="00033D17">
      <w:pPr>
        <w:pStyle w:val="ListParagraph"/>
        <w:numPr>
          <w:ilvl w:val="0"/>
          <w:numId w:val="38"/>
        </w:numPr>
        <w:spacing w:after="0" w:line="360" w:lineRule="auto"/>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anchor distT="0" distB="0" distL="114300" distR="114300" simplePos="0" relativeHeight="251662848" behindDoc="0" locked="0" layoutInCell="1" allowOverlap="1" wp14:anchorId="72476995" wp14:editId="7D0AA90C">
            <wp:simplePos x="0" y="0"/>
            <wp:positionH relativeFrom="margin">
              <wp:posOffset>1514475</wp:posOffset>
            </wp:positionH>
            <wp:positionV relativeFrom="paragraph">
              <wp:posOffset>1718945</wp:posOffset>
            </wp:positionV>
            <wp:extent cx="2314575" cy="6381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9">
                      <a:extLst>
                        <a:ext uri="{28A0092B-C50C-407E-A947-70E740481C1C}">
                          <a14:useLocalDpi xmlns:a14="http://schemas.microsoft.com/office/drawing/2010/main" val="0"/>
                        </a:ext>
                      </a:extLst>
                    </a:blip>
                    <a:stretch>
                      <a:fillRect/>
                    </a:stretch>
                  </pic:blipFill>
                  <pic:spPr>
                    <a:xfrm>
                      <a:off x="0" y="0"/>
                      <a:ext cx="2314575" cy="6381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F117C" w:rsidRPr="00033D17">
        <w:rPr>
          <w:rFonts w:eastAsia="Times New Roman" w:cs="Arial"/>
          <w:b/>
          <w:i/>
          <w:color w:val="404040" w:themeColor="text1" w:themeTint="BF"/>
          <w:lang w:val="es-ES_tradnl" w:eastAsia="es-AR"/>
        </w:rPr>
        <w:t>Damping</w:t>
      </w:r>
      <w:proofErr w:type="spellEnd"/>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 xml:space="preserve">Esto quiere decir que a un valor mayor de </w:t>
      </w:r>
      <w:proofErr w:type="spellStart"/>
      <w:r w:rsidR="00BB0071" w:rsidRPr="00033D17">
        <w:rPr>
          <w:rFonts w:eastAsia="Times New Roman" w:cs="Arial"/>
          <w:color w:val="404040" w:themeColor="text1" w:themeTint="BF"/>
          <w:lang w:val="es-ES_tradnl" w:eastAsia="es-AR"/>
        </w:rPr>
        <w:t>damping</w:t>
      </w:r>
      <w:proofErr w:type="spellEnd"/>
      <w:r w:rsidR="00BB0071" w:rsidRPr="00033D17">
        <w:rPr>
          <w:rFonts w:eastAsia="Times New Roman" w:cs="Arial"/>
          <w:color w:val="404040" w:themeColor="text1" w:themeTint="BF"/>
          <w:lang w:val="es-ES_tradnl" w:eastAsia="es-AR"/>
        </w:rPr>
        <w:t>, el Snakes tiene mayor “amortiguamiento” ante los cambios de intensidades, por lo que a un valor muy grande el Snakes será una línea recta. En caso contrario, ante un valor muy chico el Snakes tendrá “saltos” muy grandes</w:t>
      </w:r>
      <w:r w:rsidR="00033D17" w:rsidRPr="00033D17">
        <w:rPr>
          <w:rFonts w:eastAsia="Times New Roman" w:cs="Arial"/>
          <w:color w:val="404040" w:themeColor="text1" w:themeTint="BF"/>
          <w:lang w:val="es-ES_tradnl" w:eastAsia="es-AR"/>
        </w:rPr>
        <w:t>, fluctuando a cada mínimo cambio de la intensidad.</w:t>
      </w:r>
      <w:r>
        <w:rPr>
          <w:rFonts w:eastAsia="Times New Roman" w:cs="Arial"/>
          <w:color w:val="404040" w:themeColor="text1" w:themeTint="BF"/>
          <w:lang w:val="es-ES_tradnl" w:eastAsia="es-AR"/>
        </w:rPr>
        <w:t xml:space="preserve"> A continuación, se puede observar como la imagen de la derecha tiene un </w:t>
      </w:r>
      <w:proofErr w:type="spellStart"/>
      <w:r>
        <w:rPr>
          <w:rFonts w:eastAsia="Times New Roman" w:cs="Arial"/>
          <w:color w:val="404040" w:themeColor="text1" w:themeTint="BF"/>
          <w:lang w:val="es-ES_tradnl" w:eastAsia="es-AR"/>
        </w:rPr>
        <w:t>damping</w:t>
      </w:r>
      <w:proofErr w:type="spellEnd"/>
      <w:r>
        <w:rPr>
          <w:rFonts w:eastAsia="Times New Roman" w:cs="Arial"/>
          <w:color w:val="404040" w:themeColor="text1" w:themeTint="BF"/>
          <w:lang w:val="es-ES_tradnl" w:eastAsia="es-AR"/>
        </w:rPr>
        <w:t xml:space="preserve"> con valor de 20 y la de la derecha un valor de 80.</w:t>
      </w:r>
    </w:p>
    <w:p w14:paraId="3A7077AD" w14:textId="086F8B7D" w:rsidR="00033D17" w:rsidRPr="00033D17" w:rsidRDefault="00033D17" w:rsidP="00033D17">
      <w:pPr>
        <w:pStyle w:val="ListParagraph"/>
        <w:spacing w:after="0" w:line="360" w:lineRule="auto"/>
        <w:ind w:left="1440"/>
        <w:rPr>
          <w:rFonts w:eastAsia="Times New Roman" w:cs="Arial"/>
          <w:color w:val="404040" w:themeColor="text1" w:themeTint="BF"/>
          <w:lang w:val="es-ES_tradnl" w:eastAsia="es-AR"/>
        </w:rPr>
      </w:pPr>
    </w:p>
    <w:p w14:paraId="4A29C573" w14:textId="3105B3F1" w:rsidR="0071742A" w:rsidRPr="00AC5C24" w:rsidRDefault="0001026B" w:rsidP="003E6608">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sidRPr="00AC5C24">
        <w:rPr>
          <w:rFonts w:eastAsia="Times New Roman" w:cs="Arial"/>
          <w:b/>
          <w:i/>
          <w:color w:val="404040" w:themeColor="text1" w:themeTint="BF"/>
          <w:lang w:val="es-ES_tradnl" w:eastAsia="es-AR"/>
        </w:rPr>
        <w:t>Treshold</w:t>
      </w:r>
      <w:proofErr w:type="spellEnd"/>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0ED816D" w14:textId="389917BD" w:rsidR="0071742A" w:rsidRPr="0071742A" w:rsidRDefault="0071742A" w:rsidP="006A638E">
      <w:pPr>
        <w:pStyle w:val="ListParagraph"/>
        <w:spacing w:after="0" w:line="360" w:lineRule="auto"/>
        <w:ind w:left="1440"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Snakes </w:t>
      </w:r>
      <w:r w:rsidR="006A638E">
        <w:rPr>
          <w:rFonts w:eastAsia="Times New Roman" w:cs="Arial"/>
          <w:color w:val="404040" w:themeColor="text1" w:themeTint="BF"/>
          <w:lang w:val="es-ES_tradnl" w:eastAsia="es-AR"/>
        </w:rPr>
        <w:lastRenderedPageBreak/>
        <w:t>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w:t>
      </w:r>
      <w:proofErr w:type="spellStart"/>
      <w:r>
        <w:rPr>
          <w:rFonts w:eastAsia="Times New Roman" w:cs="Arial"/>
          <w:color w:val="404040" w:themeColor="text1" w:themeTint="BF"/>
          <w:lang w:val="es-ES_tradnl" w:eastAsia="es-AR"/>
        </w:rPr>
        <w:t>treshold</w:t>
      </w:r>
      <w:proofErr w:type="spellEnd"/>
      <w:r>
        <w:rPr>
          <w:rFonts w:eastAsia="Times New Roman" w:cs="Arial"/>
          <w:color w:val="404040" w:themeColor="text1" w:themeTint="BF"/>
          <w:lang w:val="es-ES_tradnl" w:eastAsia="es-AR"/>
        </w:rPr>
        <w:t xml:space="preserve">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71742A">
      <w:pPr>
        <w:pStyle w:val="ListParagraph"/>
        <w:spacing w:after="0" w:line="360" w:lineRule="auto"/>
        <w:ind w:left="1440"/>
        <w:rPr>
          <w:rFonts w:eastAsia="Times New Roman" w:cs="Arial"/>
          <w:color w:val="404040" w:themeColor="text1" w:themeTint="BF"/>
          <w:lang w:val="es-ES_tradnl" w:eastAsia="es-AR"/>
        </w:rPr>
      </w:pPr>
    </w:p>
    <w:p w14:paraId="71A916B1" w14:textId="008F861E" w:rsidR="00E37AFB" w:rsidRDefault="004C1FE5" w:rsidP="00AC5C24">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sidRPr="00E37AFB">
        <w:rPr>
          <w:rFonts w:eastAsia="Times New Roman" w:cs="Arial"/>
          <w:b/>
          <w:i/>
          <w:color w:val="404040" w:themeColor="text1" w:themeTint="BF"/>
          <w:lang w:val="es-ES_tradnl" w:eastAsia="es-AR"/>
        </w:rPr>
        <w:t>Initial</w:t>
      </w:r>
      <w:proofErr w:type="spellEnd"/>
      <w:r w:rsidRPr="00E37AFB">
        <w:rPr>
          <w:rFonts w:eastAsia="Times New Roman" w:cs="Arial"/>
          <w:b/>
          <w:i/>
          <w:color w:val="404040" w:themeColor="text1" w:themeTint="BF"/>
          <w:lang w:val="es-ES_tradnl" w:eastAsia="es-AR"/>
        </w:rPr>
        <w:t xml:space="preserve"> </w:t>
      </w:r>
      <w:proofErr w:type="spellStart"/>
      <w:r w:rsidR="0001026B" w:rsidRPr="00E37AFB">
        <w:rPr>
          <w:rFonts w:eastAsia="Times New Roman" w:cs="Arial"/>
          <w:b/>
          <w:i/>
          <w:color w:val="404040" w:themeColor="text1" w:themeTint="BF"/>
          <w:lang w:val="es-ES_tradnl" w:eastAsia="es-AR"/>
        </w:rPr>
        <w:t>Contour</w:t>
      </w:r>
      <w:proofErr w:type="spellEnd"/>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Snakes se adaptará </w:t>
      </w:r>
      <w:r w:rsidR="006A638E">
        <w:rPr>
          <w:rFonts w:eastAsia="Times New Roman" w:cs="Arial"/>
          <w:color w:val="404040" w:themeColor="text1" w:themeTint="BF"/>
          <w:lang w:val="es-ES_tradnl" w:eastAsia="es-AR"/>
        </w:rPr>
        <w:t>a un valor de intensidad no esperado.</w:t>
      </w:r>
    </w:p>
    <w:p w14:paraId="619461D7" w14:textId="7ED86C39" w:rsidR="0001026B" w:rsidRPr="00E37AFB" w:rsidRDefault="00AC5C24" w:rsidP="00E37AFB">
      <w:pPr>
        <w:pStyle w:val="ListParagraph"/>
        <w:spacing w:after="0" w:line="360" w:lineRule="auto"/>
        <w:ind w:left="1440" w:firstLine="720"/>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 xml:space="preserve">Se trabaja con una línea recta y = x, paralela a las paredes de la arteria. Para el modo de uso automático, se toma como contorno inicial el valor de y máximo de los 2 puntos elegidos por el usuario como </w:t>
      </w:r>
      <w:proofErr w:type="spellStart"/>
      <w:r w:rsidRPr="00E37AFB">
        <w:rPr>
          <w:rFonts w:eastAsia="Times New Roman" w:cs="Arial"/>
          <w:color w:val="404040" w:themeColor="text1" w:themeTint="BF"/>
          <w:lang w:val="es-ES_tradnl" w:eastAsia="es-AR"/>
        </w:rPr>
        <w:t>treshold</w:t>
      </w:r>
      <w:proofErr w:type="spellEnd"/>
      <w:r w:rsidRPr="00E37AFB">
        <w:rPr>
          <w:rFonts w:eastAsia="Times New Roman" w:cs="Arial"/>
          <w:color w:val="404040" w:themeColor="text1" w:themeTint="BF"/>
          <w:lang w:val="es-ES_tradnl" w:eastAsia="es-AR"/>
        </w:rPr>
        <w:t xml:space="preserve"> (generalmente el de la transición Lumen-Intima)</w:t>
      </w:r>
      <w:r w:rsidR="00E37AFB">
        <w:rPr>
          <w:rFonts w:eastAsia="Times New Roman" w:cs="Arial"/>
          <w:color w:val="404040" w:themeColor="text1" w:themeTint="BF"/>
          <w:lang w:val="es-ES_tradnl" w:eastAsia="es-AR"/>
        </w:rPr>
        <w:t>.</w:t>
      </w:r>
    </w:p>
    <w:p w14:paraId="34CE7918" w14:textId="77777777" w:rsidR="0001026B" w:rsidRPr="00DF117C" w:rsidRDefault="0001026B" w:rsidP="0001026B">
      <w:pPr>
        <w:pStyle w:val="ListParagraph"/>
        <w:spacing w:after="0" w:line="360" w:lineRule="auto"/>
        <w:ind w:left="1440"/>
        <w:rPr>
          <w:rFonts w:eastAsia="Times New Roman" w:cs="Arial"/>
          <w:color w:val="404040" w:themeColor="text1" w:themeTint="BF"/>
          <w:lang w:val="es-ES_tradnl" w:eastAsia="es-AR"/>
        </w:rPr>
      </w:pPr>
    </w:p>
    <w:p w14:paraId="453AF0CD" w14:textId="77777777" w:rsidR="00DF117C" w:rsidRDefault="00DF117C" w:rsidP="00830D83">
      <w:pPr>
        <w:spacing w:after="0" w:line="360" w:lineRule="auto"/>
        <w:ind w:firstLine="720"/>
        <w:rPr>
          <w:rFonts w:eastAsia="Times New Roman" w:cs="Arial"/>
          <w:color w:val="404040" w:themeColor="text1" w:themeTint="BF"/>
          <w:lang w:val="es-ES_tradnl" w:eastAsia="es-AR"/>
        </w:rPr>
      </w:pPr>
    </w:p>
    <w:p w14:paraId="2DD0741A" w14:textId="476F777A" w:rsidR="00830D83" w:rsidRDefault="00830D83" w:rsidP="00431599">
      <w:pPr>
        <w:tabs>
          <w:tab w:val="left" w:pos="5715"/>
        </w:tabs>
        <w:spacing w:after="0" w:line="360" w:lineRule="auto"/>
        <w:ind w:firstLine="720"/>
        <w:rPr>
          <w:rFonts w:eastAsia="Times New Roman" w:cs="Arial"/>
          <w:color w:val="404040" w:themeColor="text1" w:themeTint="BF"/>
          <w:lang w:val="es-ES_tradnl" w:eastAsia="es-AR"/>
        </w:rPr>
      </w:pPr>
    </w:p>
    <w:p w14:paraId="55F60347" w14:textId="77777777" w:rsidR="00830D83" w:rsidRDefault="00830D83" w:rsidP="00830D83">
      <w:pPr>
        <w:spacing w:after="0" w:line="360" w:lineRule="auto"/>
        <w:ind w:firstLine="720"/>
        <w:rPr>
          <w:rFonts w:eastAsia="Times New Roman" w:cs="Arial"/>
          <w:color w:val="404040" w:themeColor="text1" w:themeTint="BF"/>
          <w:lang w:val="es-ES_tradnl" w:eastAsia="es-AR"/>
        </w:rPr>
      </w:pPr>
    </w:p>
    <w:p w14:paraId="4B849A6E" w14:textId="3102DD71" w:rsidR="00312D22" w:rsidRDefault="00AD794F" w:rsidP="00830D83">
      <w:pPr>
        <w:spacing w:after="0" w:line="360" w:lineRule="auto"/>
        <w:ind w:firstLine="720"/>
        <w:rPr>
          <w:rFonts w:ascii="Times New Roman" w:eastAsia="Times New Roman" w:hAnsi="Times New Roman" w:cs="Times New Roman"/>
          <w:sz w:val="24"/>
          <w:szCs w:val="24"/>
          <w:lang w:val="es-ES_tradnl" w:eastAsia="es-AR"/>
        </w:rPr>
      </w:pPr>
      <w:r w:rsidRPr="00AD794F">
        <w:rPr>
          <w:rFonts w:ascii="Times New Roman" w:eastAsia="Times New Roman" w:hAnsi="Times New Roman" w:cs="Times New Roman"/>
          <w:sz w:val="24"/>
          <w:szCs w:val="24"/>
          <w:highlight w:val="yellow"/>
          <w:lang w:val="es-ES_tradnl" w:eastAsia="es-AR"/>
        </w:rPr>
        <w:t>{Explicar que es cada parámetro, y pruebas de resultados que den bien vs otros que den mal}</w:t>
      </w:r>
    </w:p>
    <w:p w14:paraId="59EA9343" w14:textId="77777777" w:rsidR="00AD794F" w:rsidRDefault="00AD794F" w:rsidP="00E17D28">
      <w:pPr>
        <w:spacing w:after="0" w:line="240" w:lineRule="auto"/>
        <w:rPr>
          <w:rFonts w:ascii="Times New Roman" w:eastAsia="Times New Roman" w:hAnsi="Times New Roman" w:cs="Times New Roman"/>
          <w:sz w:val="24"/>
          <w:szCs w:val="24"/>
          <w:lang w:val="es-ES_tradnl" w:eastAsia="es-AR"/>
        </w:rPr>
      </w:pPr>
    </w:p>
    <w:p w14:paraId="17204DF4" w14:textId="77777777" w:rsidR="00AD794F" w:rsidRDefault="00AD794F" w:rsidP="00E17D28">
      <w:pPr>
        <w:spacing w:after="0" w:line="240" w:lineRule="auto"/>
        <w:rPr>
          <w:rFonts w:ascii="Times New Roman" w:eastAsia="Times New Roman" w:hAnsi="Times New Roman" w:cs="Times New Roman"/>
          <w:sz w:val="24"/>
          <w:szCs w:val="24"/>
          <w:lang w:val="es-ES_tradnl" w:eastAsia="es-AR"/>
        </w:rPr>
      </w:pPr>
    </w:p>
    <w:p w14:paraId="4D5B5099" w14:textId="77777777" w:rsidR="00AD794F" w:rsidRDefault="00AD794F" w:rsidP="00E17D28">
      <w:pPr>
        <w:spacing w:after="0" w:line="240" w:lineRule="auto"/>
        <w:rPr>
          <w:rFonts w:ascii="Times New Roman" w:eastAsia="Times New Roman" w:hAnsi="Times New Roman" w:cs="Times New Roman"/>
          <w:sz w:val="24"/>
          <w:szCs w:val="24"/>
          <w:lang w:val="es-ES_tradnl" w:eastAsia="es-AR"/>
        </w:rPr>
      </w:pPr>
    </w:p>
    <w:p w14:paraId="2D75B741" w14:textId="5163C213" w:rsidR="005D52E8" w:rsidRPr="005B677C" w:rsidRDefault="006C7C67" w:rsidP="00E17D28">
      <w:pPr>
        <w:spacing w:after="0" w:line="240" w:lineRule="auto"/>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[ACA AHORA SE DEBE ESCRIBIR ESPECIFICAMENTE COMO IMPLEMENTAMOS LO COMENTADO EN EL MARCO TEORICO]</w:t>
      </w:r>
      <w:r w:rsidR="00E17D28" w:rsidRPr="005B677C">
        <w:rPr>
          <w:rFonts w:ascii="Times New Roman" w:eastAsia="Times New Roman" w:hAnsi="Times New Roman" w:cs="Times New Roman"/>
          <w:sz w:val="24"/>
          <w:szCs w:val="24"/>
          <w:lang w:val="es-ES_tradnl" w:eastAsia="es-AR"/>
        </w:rPr>
        <w:br/>
      </w:r>
    </w:p>
    <w:p w14:paraId="3F37F893" w14:textId="77777777" w:rsidR="00AF350C" w:rsidRDefault="00AF350C">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Bordes, Sobel Prewitt como lo implementamos nosotros, los que están explicados en el apéndice A,  y no alcanza a segmentar correctamente las paredes decir eso.</w:t>
      </w:r>
    </w:p>
    <w:p w14:paraId="1804003F" w14:textId="6F8E361C" w:rsidR="005D52E8" w:rsidRDefault="00AF350C">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En este punto había dos caminos posibles: solucionar la segmentación por bordes usando dilatación u algún otro operador morfológico y la otra solución fue proponer otra técnica y eso llevo al Snakes ---agregar una sección de Snakes </w:t>
      </w:r>
      <w:r w:rsidR="009B4D81">
        <w:rPr>
          <w:rFonts w:ascii="Times New Roman" w:eastAsia="Times New Roman" w:hAnsi="Times New Roman" w:cs="Times New Roman"/>
          <w:sz w:val="24"/>
          <w:szCs w:val="24"/>
          <w:lang w:val="es-ES_tradnl" w:eastAsia="es-AR"/>
        </w:rPr>
        <w:t xml:space="preserve">y hablar sobre </w:t>
      </w:r>
      <w:proofErr w:type="spellStart"/>
      <w:r w:rsidR="009B4D81">
        <w:rPr>
          <w:rFonts w:ascii="Times New Roman" w:eastAsia="Times New Roman" w:hAnsi="Times New Roman" w:cs="Times New Roman"/>
          <w:sz w:val="24"/>
          <w:szCs w:val="24"/>
          <w:lang w:val="es-ES_tradnl" w:eastAsia="es-AR"/>
        </w:rPr>
        <w:t>como</w:t>
      </w:r>
      <w:proofErr w:type="spellEnd"/>
      <w:r w:rsidR="009B4D81">
        <w:rPr>
          <w:rFonts w:ascii="Times New Roman" w:eastAsia="Times New Roman" w:hAnsi="Times New Roman" w:cs="Times New Roman"/>
          <w:sz w:val="24"/>
          <w:szCs w:val="24"/>
          <w:lang w:val="es-ES_tradnl" w:eastAsia="es-AR"/>
        </w:rPr>
        <w:t xml:space="preserve"> lo integramos </w:t>
      </w:r>
      <w:proofErr w:type="spellStart"/>
      <w:r w:rsidR="009B4D81">
        <w:rPr>
          <w:rFonts w:ascii="Times New Roman" w:eastAsia="Times New Roman" w:hAnsi="Times New Roman" w:cs="Times New Roman"/>
          <w:sz w:val="24"/>
          <w:szCs w:val="24"/>
          <w:lang w:val="es-ES_tradnl" w:eastAsia="es-AR"/>
        </w:rPr>
        <w:t>etc</w:t>
      </w:r>
      <w:proofErr w:type="spellEnd"/>
      <w:r w:rsidR="009B4D81">
        <w:rPr>
          <w:rFonts w:ascii="Times New Roman" w:eastAsia="Times New Roman" w:hAnsi="Times New Roman" w:cs="Times New Roman"/>
          <w:sz w:val="24"/>
          <w:szCs w:val="24"/>
          <w:lang w:val="es-ES_tradnl" w:eastAsia="es-AR"/>
        </w:rPr>
        <w:t xml:space="preserve"> hablar lo </w:t>
      </w:r>
      <w:proofErr w:type="spellStart"/>
      <w:r w:rsidR="009B4D81">
        <w:rPr>
          <w:rFonts w:ascii="Times New Roman" w:eastAsia="Times New Roman" w:hAnsi="Times New Roman" w:cs="Times New Roman"/>
          <w:sz w:val="24"/>
          <w:szCs w:val="24"/>
          <w:lang w:val="es-ES_tradnl" w:eastAsia="es-AR"/>
        </w:rPr>
        <w:t>mas</w:t>
      </w:r>
      <w:proofErr w:type="spellEnd"/>
      <w:r w:rsidR="009B4D81">
        <w:rPr>
          <w:rFonts w:ascii="Times New Roman" w:eastAsia="Times New Roman" w:hAnsi="Times New Roman" w:cs="Times New Roman"/>
          <w:sz w:val="24"/>
          <w:szCs w:val="24"/>
          <w:lang w:val="es-ES_tradnl" w:eastAsia="es-AR"/>
        </w:rPr>
        <w:t xml:space="preserve"> que se pueda de </w:t>
      </w:r>
      <w:proofErr w:type="spellStart"/>
      <w:r w:rsidR="009B4D81">
        <w:rPr>
          <w:rFonts w:ascii="Times New Roman" w:eastAsia="Times New Roman" w:hAnsi="Times New Roman" w:cs="Times New Roman"/>
          <w:sz w:val="24"/>
          <w:szCs w:val="24"/>
          <w:lang w:val="es-ES_tradnl" w:eastAsia="es-AR"/>
        </w:rPr>
        <w:t>como</w:t>
      </w:r>
      <w:proofErr w:type="spellEnd"/>
      <w:r w:rsidR="009B4D81">
        <w:rPr>
          <w:rFonts w:ascii="Times New Roman" w:eastAsia="Times New Roman" w:hAnsi="Times New Roman" w:cs="Times New Roman"/>
          <w:sz w:val="24"/>
          <w:szCs w:val="24"/>
          <w:lang w:val="es-ES_tradnl" w:eastAsia="es-AR"/>
        </w:rPr>
        <w:t xml:space="preserve"> lo implementamos hacer referencia a la tesis de </w:t>
      </w:r>
      <w:proofErr w:type="spellStart"/>
      <w:r w:rsidR="009B4D81">
        <w:rPr>
          <w:rFonts w:ascii="Times New Roman" w:eastAsia="Times New Roman" w:hAnsi="Times New Roman" w:cs="Times New Roman"/>
          <w:sz w:val="24"/>
          <w:szCs w:val="24"/>
          <w:lang w:val="es-ES_tradnl" w:eastAsia="es-AR"/>
        </w:rPr>
        <w:t>lucas</w:t>
      </w:r>
      <w:proofErr w:type="spellEnd"/>
      <w:r w:rsidR="009B4D81">
        <w:rPr>
          <w:rFonts w:ascii="Times New Roman" w:eastAsia="Times New Roman" w:hAnsi="Times New Roman" w:cs="Times New Roman"/>
          <w:sz w:val="24"/>
          <w:szCs w:val="24"/>
          <w:lang w:val="es-ES_tradnl" w:eastAsia="es-AR"/>
        </w:rPr>
        <w:t xml:space="preserve"> y decir que se </w:t>
      </w:r>
      <w:proofErr w:type="spellStart"/>
      <w:r w:rsidR="009B4D81">
        <w:rPr>
          <w:rFonts w:ascii="Times New Roman" w:eastAsia="Times New Roman" w:hAnsi="Times New Roman" w:cs="Times New Roman"/>
          <w:sz w:val="24"/>
          <w:szCs w:val="24"/>
          <w:lang w:val="es-ES_tradnl" w:eastAsia="es-AR"/>
        </w:rPr>
        <w:t>uso</w:t>
      </w:r>
      <w:proofErr w:type="spellEnd"/>
      <w:r w:rsidR="009B4D81">
        <w:rPr>
          <w:rFonts w:ascii="Times New Roman" w:eastAsia="Times New Roman" w:hAnsi="Times New Roman" w:cs="Times New Roman"/>
          <w:sz w:val="24"/>
          <w:szCs w:val="24"/>
          <w:lang w:val="es-ES_tradnl" w:eastAsia="es-AR"/>
        </w:rPr>
        <w:t xml:space="preserve"> como si fuese una biblioteca…decir que hubo trabajo </w:t>
      </w:r>
      <w:r w:rsidR="009B4D81">
        <w:rPr>
          <w:rFonts w:ascii="Times New Roman" w:eastAsia="Times New Roman" w:hAnsi="Times New Roman" w:cs="Times New Roman"/>
          <w:sz w:val="24"/>
          <w:szCs w:val="24"/>
          <w:lang w:val="es-ES_tradnl" w:eastAsia="es-AR"/>
        </w:rPr>
        <w:lastRenderedPageBreak/>
        <w:t xml:space="preserve">colaborativo con Lucas </w:t>
      </w:r>
      <w:proofErr w:type="spellStart"/>
      <w:r w:rsidR="009B4D81">
        <w:rPr>
          <w:rFonts w:ascii="Times New Roman" w:eastAsia="Times New Roman" w:hAnsi="Times New Roman" w:cs="Times New Roman"/>
          <w:sz w:val="24"/>
          <w:szCs w:val="24"/>
          <w:lang w:val="es-ES_tradnl" w:eastAsia="es-AR"/>
        </w:rPr>
        <w:t>nque</w:t>
      </w:r>
      <w:proofErr w:type="spellEnd"/>
      <w:r w:rsidR="009B4D81">
        <w:rPr>
          <w:rFonts w:ascii="Times New Roman" w:eastAsia="Times New Roman" w:hAnsi="Times New Roman" w:cs="Times New Roman"/>
          <w:sz w:val="24"/>
          <w:szCs w:val="24"/>
          <w:lang w:val="es-ES_tradnl" w:eastAsia="es-AR"/>
        </w:rPr>
        <w:t xml:space="preserve"> nos </w:t>
      </w:r>
      <w:proofErr w:type="spellStart"/>
      <w:r w:rsidR="009B4D81">
        <w:rPr>
          <w:rFonts w:ascii="Times New Roman" w:eastAsia="Times New Roman" w:hAnsi="Times New Roman" w:cs="Times New Roman"/>
          <w:sz w:val="24"/>
          <w:szCs w:val="24"/>
          <w:lang w:val="es-ES_tradnl" w:eastAsia="es-AR"/>
        </w:rPr>
        <w:t>explico</w:t>
      </w:r>
      <w:proofErr w:type="spellEnd"/>
      <w:r w:rsidR="009B4D81">
        <w:rPr>
          <w:rFonts w:ascii="Times New Roman" w:eastAsia="Times New Roman" w:hAnsi="Times New Roman" w:cs="Times New Roman"/>
          <w:sz w:val="24"/>
          <w:szCs w:val="24"/>
          <w:lang w:val="es-ES_tradnl" w:eastAsia="es-AR"/>
        </w:rPr>
        <w:t xml:space="preserve"> la herramienta, nos </w:t>
      </w:r>
      <w:proofErr w:type="spellStart"/>
      <w:r w:rsidR="009B4D81">
        <w:rPr>
          <w:rFonts w:ascii="Times New Roman" w:eastAsia="Times New Roman" w:hAnsi="Times New Roman" w:cs="Times New Roman"/>
          <w:sz w:val="24"/>
          <w:szCs w:val="24"/>
          <w:lang w:val="es-ES_tradnl" w:eastAsia="es-AR"/>
        </w:rPr>
        <w:t>ayudo</w:t>
      </w:r>
      <w:proofErr w:type="spellEnd"/>
      <w:r w:rsidR="009B4D81">
        <w:rPr>
          <w:rFonts w:ascii="Times New Roman" w:eastAsia="Times New Roman" w:hAnsi="Times New Roman" w:cs="Times New Roman"/>
          <w:sz w:val="24"/>
          <w:szCs w:val="24"/>
          <w:lang w:val="es-ES_tradnl" w:eastAsia="es-AR"/>
        </w:rPr>
        <w:t xml:space="preserve"> a configurar la sensibilidad de los parámetros etc…</w:t>
      </w:r>
    </w:p>
    <w:p w14:paraId="7FD8A325" w14:textId="2AF3AC35" w:rsidR="009B4D81" w:rsidRDefault="009B4D81">
      <w:pPr>
        <w:rPr>
          <w:rFonts w:ascii="Times New Roman" w:eastAsia="Times New Roman" w:hAnsi="Times New Roman" w:cs="Times New Roman"/>
          <w:sz w:val="24"/>
          <w:szCs w:val="24"/>
          <w:lang w:val="es-ES_tradnl" w:eastAsia="es-AR"/>
        </w:rPr>
      </w:pPr>
      <w:proofErr w:type="spellStart"/>
      <w:r>
        <w:rPr>
          <w:rFonts w:ascii="Times New Roman" w:eastAsia="Times New Roman" w:hAnsi="Times New Roman" w:cs="Times New Roman"/>
          <w:sz w:val="24"/>
          <w:szCs w:val="24"/>
          <w:lang w:val="es-ES_tradnl" w:eastAsia="es-AR"/>
        </w:rPr>
        <w:t>Estaria</w:t>
      </w:r>
      <w:proofErr w:type="spellEnd"/>
      <w:r>
        <w:rPr>
          <w:rFonts w:ascii="Times New Roman" w:eastAsia="Times New Roman" w:hAnsi="Times New Roman" w:cs="Times New Roman"/>
          <w:sz w:val="24"/>
          <w:szCs w:val="24"/>
          <w:lang w:val="es-ES_tradnl" w:eastAsia="es-AR"/>
        </w:rPr>
        <w:t xml:space="preserve"> bueno poner que los otro algoritmos de detección de bordes tienen discontinuidades, falsos positivos a raíz del ruido , </w:t>
      </w:r>
      <w:proofErr w:type="spellStart"/>
      <w:r>
        <w:rPr>
          <w:rFonts w:ascii="Times New Roman" w:eastAsia="Times New Roman" w:hAnsi="Times New Roman" w:cs="Times New Roman"/>
          <w:sz w:val="24"/>
          <w:szCs w:val="24"/>
          <w:lang w:val="es-ES_tradnl" w:eastAsia="es-AR"/>
        </w:rPr>
        <w:t>etc</w:t>
      </w:r>
      <w:proofErr w:type="spellEnd"/>
      <w:r>
        <w:rPr>
          <w:rFonts w:ascii="Times New Roman" w:eastAsia="Times New Roman" w:hAnsi="Times New Roman" w:cs="Times New Roman"/>
          <w:sz w:val="24"/>
          <w:szCs w:val="24"/>
          <w:lang w:val="es-ES_tradnl" w:eastAsia="es-AR"/>
        </w:rPr>
        <w:t xml:space="preserve"> en contraposición al Snakes que es continuo y detecta muy bien los </w:t>
      </w:r>
      <w:proofErr w:type="spellStart"/>
      <w:r>
        <w:rPr>
          <w:rFonts w:ascii="Times New Roman" w:eastAsia="Times New Roman" w:hAnsi="Times New Roman" w:cs="Times New Roman"/>
          <w:sz w:val="24"/>
          <w:szCs w:val="24"/>
          <w:lang w:val="es-ES_tradnl" w:eastAsia="es-AR"/>
        </w:rPr>
        <w:t>bordes</w:t>
      </w:r>
      <w:proofErr w:type="gramStart"/>
      <w:r>
        <w:rPr>
          <w:rFonts w:ascii="Times New Roman" w:eastAsia="Times New Roman" w:hAnsi="Times New Roman" w:cs="Times New Roman"/>
          <w:sz w:val="24"/>
          <w:szCs w:val="24"/>
          <w:lang w:val="es-ES_tradnl" w:eastAsia="es-AR"/>
        </w:rPr>
        <w:t>..justificar</w:t>
      </w:r>
      <w:proofErr w:type="spellEnd"/>
      <w:proofErr w:type="gram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por que</w:t>
      </w:r>
      <w:proofErr w:type="spellEnd"/>
      <w:r>
        <w:rPr>
          <w:rFonts w:ascii="Times New Roman" w:eastAsia="Times New Roman" w:hAnsi="Times New Roman" w:cs="Times New Roman"/>
          <w:sz w:val="24"/>
          <w:szCs w:val="24"/>
          <w:lang w:val="es-ES_tradnl" w:eastAsia="es-AR"/>
        </w:rPr>
        <w:t xml:space="preserve"> elegimos Snakes...</w:t>
      </w:r>
    </w:p>
    <w:p w14:paraId="3A57C066" w14:textId="29EE7808" w:rsidR="009B4D81" w:rsidRDefault="002F2239">
      <w:pPr>
        <w:rPr>
          <w:rFonts w:ascii="Times New Roman" w:eastAsia="Times New Roman" w:hAnsi="Times New Roman" w:cs="Times New Roman"/>
          <w:sz w:val="24"/>
          <w:szCs w:val="24"/>
          <w:lang w:val="es-ES_tradnl" w:eastAsia="es-AR"/>
        </w:rPr>
      </w:pPr>
      <w:proofErr w:type="spellStart"/>
      <w:r>
        <w:rPr>
          <w:rFonts w:ascii="Times New Roman" w:eastAsia="Times New Roman" w:hAnsi="Times New Roman" w:cs="Times New Roman"/>
          <w:sz w:val="24"/>
          <w:szCs w:val="24"/>
          <w:lang w:val="es-ES_tradnl" w:eastAsia="es-AR"/>
        </w:rPr>
        <w:t>Aca</w:t>
      </w:r>
      <w:proofErr w:type="spellEnd"/>
      <w:r>
        <w:rPr>
          <w:rFonts w:ascii="Times New Roman" w:eastAsia="Times New Roman" w:hAnsi="Times New Roman" w:cs="Times New Roman"/>
          <w:sz w:val="24"/>
          <w:szCs w:val="24"/>
          <w:lang w:val="es-ES_tradnl" w:eastAsia="es-AR"/>
        </w:rPr>
        <w:t xml:space="preserve"> también hablar de </w:t>
      </w:r>
      <w:proofErr w:type="spellStart"/>
      <w:r>
        <w:rPr>
          <w:rFonts w:ascii="Times New Roman" w:eastAsia="Times New Roman" w:hAnsi="Times New Roman" w:cs="Times New Roman"/>
          <w:sz w:val="24"/>
          <w:szCs w:val="24"/>
          <w:lang w:val="es-ES_tradnl" w:eastAsia="es-AR"/>
        </w:rPr>
        <w:t>como</w:t>
      </w:r>
      <w:proofErr w:type="spellEnd"/>
      <w:r>
        <w:rPr>
          <w:rFonts w:ascii="Times New Roman" w:eastAsia="Times New Roman" w:hAnsi="Times New Roman" w:cs="Times New Roman"/>
          <w:sz w:val="24"/>
          <w:szCs w:val="24"/>
          <w:lang w:val="es-ES_tradnl" w:eastAsia="es-AR"/>
        </w:rPr>
        <w:t xml:space="preserve"> fuimos ajustando los parámetros para que queden bien en la mayoría de las imágenes…por ejemplo poner imágenes con parámetros que dan mal vs lo que termino quedando que da bien…además explicar que significa esos parámetros que es el dumping que es donde comienza a buscar el Snakes </w:t>
      </w:r>
      <w:proofErr w:type="spellStart"/>
      <w:r>
        <w:rPr>
          <w:rFonts w:ascii="Times New Roman" w:eastAsia="Times New Roman" w:hAnsi="Times New Roman" w:cs="Times New Roman"/>
          <w:sz w:val="24"/>
          <w:szCs w:val="24"/>
          <w:lang w:val="es-ES_tradnl" w:eastAsia="es-AR"/>
        </w:rPr>
        <w:t>etc</w:t>
      </w:r>
      <w:proofErr w:type="spellEnd"/>
      <w:r>
        <w:rPr>
          <w:rFonts w:ascii="Times New Roman" w:eastAsia="Times New Roman" w:hAnsi="Times New Roman" w:cs="Times New Roman"/>
          <w:sz w:val="24"/>
          <w:szCs w:val="24"/>
          <w:lang w:val="es-ES_tradnl" w:eastAsia="es-AR"/>
        </w:rPr>
        <w:t xml:space="preserve"> etc.</w:t>
      </w:r>
    </w:p>
    <w:p w14:paraId="3C7F9204" w14:textId="77777777" w:rsidR="002F2239" w:rsidRDefault="002F2239">
      <w:pPr>
        <w:rPr>
          <w:rFonts w:ascii="Times New Roman" w:eastAsia="Times New Roman" w:hAnsi="Times New Roman" w:cs="Times New Roman"/>
          <w:sz w:val="24"/>
          <w:szCs w:val="24"/>
          <w:lang w:val="es-ES_tradnl" w:eastAsia="es-AR"/>
        </w:rPr>
      </w:pPr>
    </w:p>
    <w:p w14:paraId="537CE7C4" w14:textId="3EE499D8" w:rsidR="009B4D81" w:rsidRDefault="002F2239">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Hay que decir que con los parámetros elegidos se utilizaron para las pruebas que se mostraran en los resultados.</w:t>
      </w:r>
    </w:p>
    <w:p w14:paraId="79D42B75" w14:textId="77777777" w:rsidR="009B4D81" w:rsidRPr="005B677C" w:rsidRDefault="009B4D81">
      <w:pPr>
        <w:rPr>
          <w:rFonts w:ascii="Times New Roman" w:eastAsia="Times New Roman" w:hAnsi="Times New Roman" w:cs="Times New Roman"/>
          <w:sz w:val="24"/>
          <w:szCs w:val="24"/>
          <w:lang w:val="es-ES_tradnl" w:eastAsia="es-AR"/>
        </w:rPr>
      </w:pPr>
    </w:p>
    <w:p w14:paraId="6C8A3D3C" w14:textId="77777777" w:rsidR="00E17D28" w:rsidRPr="005B677C" w:rsidRDefault="00E17D28" w:rsidP="00846CED">
      <w:pPr>
        <w:pStyle w:val="Heading2"/>
        <w:numPr>
          <w:ilvl w:val="1"/>
          <w:numId w:val="28"/>
        </w:numPr>
        <w:rPr>
          <w:rFonts w:eastAsia="Times New Roman"/>
          <w:lang w:val="es-ES_tradnl" w:eastAsia="es-AR"/>
        </w:rPr>
      </w:pPr>
      <w:bookmarkStart w:id="30" w:name="_Toc401760058"/>
      <w:r w:rsidRPr="005B677C">
        <w:rPr>
          <w:rFonts w:eastAsia="Times New Roman"/>
          <w:lang w:val="es-ES_tradnl" w:eastAsia="es-AR"/>
        </w:rPr>
        <w:t>Medición</w:t>
      </w:r>
      <w:bookmarkEnd w:id="30"/>
    </w:p>
    <w:p w14:paraId="7DD9E648" w14:textId="2B645B0F" w:rsidR="002F2239" w:rsidRDefault="00AF350C" w:rsidP="00846CED">
      <w:pPr>
        <w:rPr>
          <w:lang w:val="es-ES_tradnl" w:eastAsia="es-AR"/>
        </w:rPr>
      </w:pPr>
      <w:r>
        <w:rPr>
          <w:lang w:val="es-ES_tradnl" w:eastAsia="es-AR"/>
        </w:rPr>
        <w:t>[ACA LO MISMO DEBE HABER UNA CORRESPONDENCIA ENTRE EL MARCO TEORICO Y LO QUE HICIMOS NOSOTROS, CORRELACION REFIRIENDONOS A SI HABLAS DE ALGO EN MARCO TEORICO DEBE ESTAR EN METODO PROPUESTO….POR EJEMPLO HABLAR DE QUE MEDIMO EN EL PUNTO MAS CERCANO HACIA ABAJO, COMO HACEMOS PARA MEDIR EN DIAGONAL ETC]</w:t>
      </w:r>
      <w:r w:rsidR="002F2239">
        <w:rPr>
          <w:lang w:val="es-ES_tradnl" w:eastAsia="es-AR"/>
        </w:rPr>
        <w:t xml:space="preserve"> </w:t>
      </w:r>
    </w:p>
    <w:p w14:paraId="44060E83" w14:textId="0C1497AC" w:rsidR="002F2239" w:rsidRDefault="002F2239" w:rsidP="00846CED">
      <w:pPr>
        <w:rPr>
          <w:lang w:val="es-ES_tradnl" w:eastAsia="es-AR"/>
        </w:rPr>
      </w:pPr>
      <w:r>
        <w:rPr>
          <w:lang w:val="es-ES_tradnl" w:eastAsia="es-AR"/>
        </w:rPr>
        <w:t>Con respecto a la medición se consideraron las siguientes alternativas:</w:t>
      </w:r>
    </w:p>
    <w:p w14:paraId="23CF0D9D" w14:textId="263D1F38" w:rsidR="002F2239" w:rsidRDefault="002F2239" w:rsidP="002F2239">
      <w:pPr>
        <w:rPr>
          <w:lang w:val="es-ES_tradnl" w:eastAsia="es-AR"/>
        </w:rPr>
      </w:pPr>
      <w:r>
        <w:rPr>
          <w:lang w:val="es-ES_tradnl" w:eastAsia="es-AR"/>
        </w:rPr>
        <w:t>1 Localizar un pixel (</w:t>
      </w:r>
      <w:proofErr w:type="spellStart"/>
      <w:r>
        <w:rPr>
          <w:lang w:val="es-ES_tradnl" w:eastAsia="es-AR"/>
        </w:rPr>
        <w:t>x</w:t>
      </w:r>
      <w:proofErr w:type="gramStart"/>
      <w:r>
        <w:rPr>
          <w:lang w:val="es-ES_tradnl" w:eastAsia="es-AR"/>
        </w:rPr>
        <w:t>,y</w:t>
      </w:r>
      <w:proofErr w:type="spellEnd"/>
      <w:proofErr w:type="gramEnd"/>
      <w:r>
        <w:rPr>
          <w:lang w:val="es-ES_tradnl" w:eastAsia="es-AR"/>
        </w:rPr>
        <w:t>) de la parte superior, y avanzar hacia abajo perpendicular a la vertical de la imagen hasta encontrarse con el Snakes inferior. Es simple de implementar pero no es preciso debido a que no considera la curvatura de las paredes de la carótida. Esto llevo a considerar una segunda versión que considera la diagonal</w:t>
      </w:r>
    </w:p>
    <w:p w14:paraId="11E37D24" w14:textId="5EBE1084" w:rsidR="002F2239" w:rsidRDefault="002F2239" w:rsidP="002F2239">
      <w:pPr>
        <w:rPr>
          <w:lang w:val="es-ES_tradnl" w:eastAsia="es-AR"/>
        </w:rPr>
      </w:pPr>
      <w:r>
        <w:rPr>
          <w:lang w:val="es-ES_tradnl" w:eastAsia="es-AR"/>
        </w:rPr>
        <w:t xml:space="preserve">2 hacer un dibujo exagerado para justificar esta medición por diagonal. Se calcula la pendiente con un vecindario (5 puntos en nuestro caso creo) y la perpendicular de la misma. </w:t>
      </w:r>
      <w:proofErr w:type="spellStart"/>
      <w:r>
        <w:rPr>
          <w:lang w:val="es-ES_tradnl" w:eastAsia="es-AR"/>
        </w:rPr>
        <w:t>Asi</w:t>
      </w:r>
      <w:proofErr w:type="spellEnd"/>
      <w:r>
        <w:rPr>
          <w:lang w:val="es-ES_tradnl" w:eastAsia="es-AR"/>
        </w:rPr>
        <w:t xml:space="preserve"> se avanza sobre la perpendicular hasta encontrarse con el Snakes inferior. </w:t>
      </w:r>
    </w:p>
    <w:p w14:paraId="3C8C899F" w14:textId="6CA15AA7" w:rsidR="002F2239" w:rsidRDefault="002F2239" w:rsidP="002F2239">
      <w:pPr>
        <w:rPr>
          <w:lang w:val="es-ES_tradnl" w:eastAsia="es-AR"/>
        </w:rPr>
      </w:pPr>
      <w:r>
        <w:rPr>
          <w:lang w:val="es-ES_tradnl" w:eastAsia="es-AR"/>
        </w:rPr>
        <w:t>Si podemos…hacer una comparación entre los dos métodos.</w:t>
      </w:r>
    </w:p>
    <w:p w14:paraId="051FA9E3" w14:textId="2FF96580" w:rsidR="002F2239" w:rsidRDefault="002F2239" w:rsidP="002F2239">
      <w:pPr>
        <w:rPr>
          <w:lang w:val="es-ES_tradnl" w:eastAsia="es-AR"/>
        </w:rPr>
      </w:pPr>
      <w:r>
        <w:rPr>
          <w:lang w:val="es-ES_tradnl" w:eastAsia="es-AR"/>
        </w:rPr>
        <w:t xml:space="preserve">Finalmente hablar que la herramienta permite medir de dos maneras, una por ROI y sino por todo el Snakes que es la opción por defecto. </w:t>
      </w:r>
    </w:p>
    <w:p w14:paraId="67C1D693" w14:textId="5A0EED4D" w:rsidR="00B75876" w:rsidRPr="002F2239" w:rsidRDefault="00B75876" w:rsidP="002F2239">
      <w:pPr>
        <w:rPr>
          <w:lang w:val="es-ES_tradnl" w:eastAsia="es-AR"/>
        </w:rPr>
      </w:pPr>
      <w:r>
        <w:rPr>
          <w:lang w:val="es-ES_tradnl" w:eastAsia="es-AR"/>
        </w:rPr>
        <w:t xml:space="preserve">Hablar que obtenemos </w:t>
      </w:r>
      <w:proofErr w:type="spellStart"/>
      <w:r>
        <w:rPr>
          <w:lang w:val="es-ES_tradnl" w:eastAsia="es-AR"/>
        </w:rPr>
        <w:t>pormedio</w:t>
      </w:r>
      <w:proofErr w:type="spellEnd"/>
      <w:r>
        <w:rPr>
          <w:lang w:val="es-ES_tradnl" w:eastAsia="es-AR"/>
        </w:rPr>
        <w:t xml:space="preserve"> </w:t>
      </w:r>
      <w:proofErr w:type="spellStart"/>
      <w:r>
        <w:rPr>
          <w:lang w:val="es-ES_tradnl" w:eastAsia="es-AR"/>
        </w:rPr>
        <w:t>max</w:t>
      </w:r>
      <w:proofErr w:type="spellEnd"/>
      <w:r>
        <w:rPr>
          <w:lang w:val="es-ES_tradnl" w:eastAsia="es-AR"/>
        </w:rPr>
        <w:t xml:space="preserve"> min y desviación…siendo el primero y el ultimo los </w:t>
      </w:r>
      <w:proofErr w:type="spellStart"/>
      <w:r>
        <w:rPr>
          <w:lang w:val="es-ES_tradnl" w:eastAsia="es-AR"/>
        </w:rPr>
        <w:t>mas</w:t>
      </w:r>
      <w:proofErr w:type="spellEnd"/>
      <w:r>
        <w:rPr>
          <w:lang w:val="es-ES_tradnl" w:eastAsia="es-AR"/>
        </w:rPr>
        <w:t xml:space="preserve"> </w:t>
      </w:r>
      <w:proofErr w:type="spellStart"/>
      <w:r>
        <w:rPr>
          <w:lang w:val="es-ES_tradnl" w:eastAsia="es-AR"/>
        </w:rPr>
        <w:t>importantes</w:t>
      </w:r>
      <w:proofErr w:type="gramStart"/>
      <w:r>
        <w:rPr>
          <w:lang w:val="es-ES_tradnl" w:eastAsia="es-AR"/>
        </w:rPr>
        <w:t>..ya</w:t>
      </w:r>
      <w:proofErr w:type="spellEnd"/>
      <w:proofErr w:type="gramEnd"/>
      <w:r>
        <w:rPr>
          <w:lang w:val="es-ES_tradnl" w:eastAsia="es-AR"/>
        </w:rPr>
        <w:t xml:space="preserve"> que si hay una desviación grande esto implica que el Snakes no </w:t>
      </w:r>
      <w:proofErr w:type="spellStart"/>
      <w:r>
        <w:rPr>
          <w:lang w:val="es-ES_tradnl" w:eastAsia="es-AR"/>
        </w:rPr>
        <w:t>funciono</w:t>
      </w:r>
      <w:proofErr w:type="spellEnd"/>
      <w:r>
        <w:rPr>
          <w:lang w:val="es-ES_tradnl" w:eastAsia="es-AR"/>
        </w:rPr>
        <w:t xml:space="preserve"> bien o la región elegida no es buena.</w:t>
      </w:r>
    </w:p>
    <w:p w14:paraId="2380BC0B" w14:textId="3AFC1991" w:rsidR="00B75876" w:rsidRDefault="00B75876" w:rsidP="009B4D81">
      <w:pPr>
        <w:pStyle w:val="Heading1"/>
        <w:rPr>
          <w:lang w:val="es-ES_tradnl" w:eastAsia="es-AR"/>
        </w:rPr>
      </w:pPr>
      <w:r>
        <w:rPr>
          <w:lang w:val="es-ES_tradnl" w:eastAsia="es-AR"/>
        </w:rPr>
        <w:lastRenderedPageBreak/>
        <w:t>Capítulo 5. Herramienta</w:t>
      </w:r>
    </w:p>
    <w:p w14:paraId="746DA53E" w14:textId="4D183008" w:rsidR="00B75876" w:rsidRDefault="00B75876" w:rsidP="00B75876">
      <w:pPr>
        <w:pStyle w:val="Heading2"/>
        <w:rPr>
          <w:lang w:val="es-ES_tradnl" w:eastAsia="es-AR"/>
        </w:rPr>
      </w:pPr>
      <w:r>
        <w:rPr>
          <w:lang w:val="es-ES_tradnl" w:eastAsia="es-AR"/>
        </w:rPr>
        <w:t>5.1 Desarrollo de la herramienta</w:t>
      </w:r>
    </w:p>
    <w:p w14:paraId="37D06E19" w14:textId="730E0999" w:rsidR="00B75876" w:rsidRDefault="00B75876" w:rsidP="00B75876">
      <w:pPr>
        <w:rPr>
          <w:lang w:val="es-ES_tradnl" w:eastAsia="es-AR"/>
        </w:rPr>
      </w:pPr>
      <w:r>
        <w:rPr>
          <w:lang w:val="es-ES_tradnl" w:eastAsia="es-AR"/>
        </w:rPr>
        <w:t xml:space="preserve">Desarrollo desde cero vs desde </w:t>
      </w:r>
      <w:proofErr w:type="spellStart"/>
      <w:r>
        <w:rPr>
          <w:lang w:val="es-ES_tradnl" w:eastAsia="es-AR"/>
        </w:rPr>
        <w:t>framework</w:t>
      </w:r>
      <w:proofErr w:type="spellEnd"/>
      <w:r>
        <w:rPr>
          <w:lang w:val="es-ES_tradnl" w:eastAsia="es-AR"/>
        </w:rPr>
        <w:t xml:space="preserve"> como </w:t>
      </w:r>
      <w:proofErr w:type="spellStart"/>
      <w:r>
        <w:rPr>
          <w:lang w:val="es-ES_tradnl" w:eastAsia="es-AR"/>
        </w:rPr>
        <w:t>ImageJ</w:t>
      </w:r>
      <w:proofErr w:type="spellEnd"/>
      <w:proofErr w:type="gramStart"/>
      <w:r>
        <w:rPr>
          <w:lang w:val="es-ES_tradnl" w:eastAsia="es-AR"/>
        </w:rPr>
        <w:t>..desde</w:t>
      </w:r>
      <w:proofErr w:type="gramEnd"/>
      <w:r>
        <w:rPr>
          <w:lang w:val="es-ES_tradnl" w:eastAsia="es-AR"/>
        </w:rPr>
        <w:t xml:space="preserve"> cero se </w:t>
      </w:r>
      <w:proofErr w:type="spellStart"/>
      <w:r>
        <w:rPr>
          <w:lang w:val="es-ES_tradnl" w:eastAsia="es-AR"/>
        </w:rPr>
        <w:t>descarto</w:t>
      </w:r>
      <w:proofErr w:type="spellEnd"/>
      <w:r>
        <w:rPr>
          <w:lang w:val="es-ES_tradnl" w:eastAsia="es-AR"/>
        </w:rPr>
        <w:t xml:space="preserve"> por los tiempos de desarrollo…se </w:t>
      </w:r>
      <w:proofErr w:type="spellStart"/>
      <w:r>
        <w:rPr>
          <w:lang w:val="es-ES_tradnl" w:eastAsia="es-AR"/>
        </w:rPr>
        <w:t>opto</w:t>
      </w:r>
      <w:proofErr w:type="spellEnd"/>
      <w:r>
        <w:rPr>
          <w:lang w:val="es-ES_tradnl" w:eastAsia="es-AR"/>
        </w:rPr>
        <w:t xml:space="preserve"> por 2 que también tiene dos posibilidades: un </w:t>
      </w:r>
      <w:proofErr w:type="spellStart"/>
      <w:r>
        <w:rPr>
          <w:lang w:val="es-ES_tradnl" w:eastAsia="es-AR"/>
        </w:rPr>
        <w:t>plugin</w:t>
      </w:r>
      <w:proofErr w:type="spellEnd"/>
      <w:r>
        <w:rPr>
          <w:lang w:val="es-ES_tradnl" w:eastAsia="es-AR"/>
        </w:rPr>
        <w:t xml:space="preserve"> para </w:t>
      </w:r>
      <w:proofErr w:type="spellStart"/>
      <w:r>
        <w:rPr>
          <w:lang w:val="es-ES_tradnl" w:eastAsia="es-AR"/>
        </w:rPr>
        <w:t>imageJ</w:t>
      </w:r>
      <w:proofErr w:type="spellEnd"/>
      <w:r>
        <w:rPr>
          <w:lang w:val="es-ES_tradnl" w:eastAsia="es-AR"/>
        </w:rPr>
        <w:t xml:space="preserve"> (decir que es una </w:t>
      </w:r>
      <w:proofErr w:type="spellStart"/>
      <w:r>
        <w:rPr>
          <w:lang w:val="es-ES_tradnl" w:eastAsia="es-AR"/>
        </w:rPr>
        <w:t>herramientaza</w:t>
      </w:r>
      <w:proofErr w:type="spellEnd"/>
      <w:r>
        <w:rPr>
          <w:lang w:val="es-ES_tradnl" w:eastAsia="es-AR"/>
        </w:rPr>
        <w:t xml:space="preserve">, que es un standard código abierto, poner en marco </w:t>
      </w:r>
      <w:proofErr w:type="spellStart"/>
      <w:r>
        <w:rPr>
          <w:lang w:val="es-ES_tradnl" w:eastAsia="es-AR"/>
        </w:rPr>
        <w:t>teorico</w:t>
      </w:r>
      <w:proofErr w:type="spellEnd"/>
      <w:r>
        <w:rPr>
          <w:lang w:val="es-ES_tradnl" w:eastAsia="es-AR"/>
        </w:rPr>
        <w:t xml:space="preserve"> si es mucho) /….la segunda opción hacer una aplicación </w:t>
      </w:r>
      <w:proofErr w:type="spellStart"/>
      <w:r>
        <w:rPr>
          <w:lang w:val="es-ES_tradnl" w:eastAsia="es-AR"/>
        </w:rPr>
        <w:t>standalone</w:t>
      </w:r>
      <w:proofErr w:type="spellEnd"/>
      <w:r>
        <w:rPr>
          <w:lang w:val="es-ES_tradnl" w:eastAsia="es-AR"/>
        </w:rPr>
        <w:t xml:space="preserve"> basada en el </w:t>
      </w:r>
      <w:proofErr w:type="spellStart"/>
      <w:r>
        <w:rPr>
          <w:lang w:val="es-ES_tradnl" w:eastAsia="es-AR"/>
        </w:rPr>
        <w:t>framework</w:t>
      </w:r>
      <w:proofErr w:type="spellEnd"/>
      <w:r>
        <w:rPr>
          <w:lang w:val="es-ES_tradnl" w:eastAsia="es-AR"/>
        </w:rPr>
        <w:t xml:space="preserve"> del </w:t>
      </w:r>
      <w:proofErr w:type="spellStart"/>
      <w:r>
        <w:rPr>
          <w:lang w:val="es-ES_tradnl" w:eastAsia="es-AR"/>
        </w:rPr>
        <w:t>ImageJ</w:t>
      </w:r>
      <w:proofErr w:type="spellEnd"/>
      <w:r>
        <w:rPr>
          <w:lang w:val="es-ES_tradnl" w:eastAsia="es-AR"/>
        </w:rPr>
        <w:t xml:space="preserve"> que fue la </w:t>
      </w:r>
      <w:proofErr w:type="spellStart"/>
      <w:r>
        <w:rPr>
          <w:lang w:val="es-ES_tradnl" w:eastAsia="es-AR"/>
        </w:rPr>
        <w:t>oopcion</w:t>
      </w:r>
      <w:proofErr w:type="spellEnd"/>
      <w:r>
        <w:rPr>
          <w:lang w:val="es-ES_tradnl" w:eastAsia="es-AR"/>
        </w:rPr>
        <w:t xml:space="preserve"> que se </w:t>
      </w:r>
      <w:proofErr w:type="spellStart"/>
      <w:r>
        <w:rPr>
          <w:lang w:val="es-ES_tradnl" w:eastAsia="es-AR"/>
        </w:rPr>
        <w:t>eligio</w:t>
      </w:r>
      <w:proofErr w:type="spellEnd"/>
      <w:r>
        <w:rPr>
          <w:lang w:val="es-ES_tradnl" w:eastAsia="es-AR"/>
        </w:rPr>
        <w:t xml:space="preserve"> en este trabajo. </w:t>
      </w:r>
    </w:p>
    <w:p w14:paraId="7C9328BE" w14:textId="0BCB8E16" w:rsidR="00B75876" w:rsidRDefault="00B75876" w:rsidP="00B75876">
      <w:pPr>
        <w:pStyle w:val="Heading2"/>
        <w:rPr>
          <w:lang w:val="es-ES_tradnl" w:eastAsia="es-AR"/>
        </w:rPr>
      </w:pPr>
      <w:r>
        <w:rPr>
          <w:lang w:val="es-ES_tradnl" w:eastAsia="es-AR"/>
        </w:rPr>
        <w:t>5.2 Usabilidad de la herramienta</w:t>
      </w:r>
    </w:p>
    <w:p w14:paraId="2E64D1FE" w14:textId="77777777" w:rsidR="008D53F9" w:rsidRDefault="008D53F9" w:rsidP="008D53F9">
      <w:pPr>
        <w:rPr>
          <w:lang w:val="es-ES_tradnl" w:eastAsia="es-AR"/>
        </w:rPr>
      </w:pPr>
    </w:p>
    <w:p w14:paraId="4395D61D" w14:textId="68F47ED7" w:rsidR="008D53F9" w:rsidRDefault="008D53F9" w:rsidP="008D53F9">
      <w:pPr>
        <w:pStyle w:val="Heading3"/>
        <w:rPr>
          <w:lang w:val="es-ES_tradnl" w:eastAsia="es-AR"/>
        </w:rPr>
      </w:pPr>
      <w:r>
        <w:rPr>
          <w:lang w:val="es-ES_tradnl" w:eastAsia="es-AR"/>
        </w:rPr>
        <w:t>5.2.1 Instalación de la herramienta</w:t>
      </w:r>
    </w:p>
    <w:p w14:paraId="06B2F386" w14:textId="6D9BB251" w:rsidR="008D53F9" w:rsidRDefault="008D53F9" w:rsidP="008D53F9">
      <w:pPr>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 xml:space="preserve">Java </w:t>
      </w:r>
      <w:proofErr w:type="spellStart"/>
      <w:r w:rsidR="004E3393" w:rsidRPr="004E3393">
        <w:rPr>
          <w:lang w:val="es-ES_tradnl" w:eastAsia="es-AR"/>
        </w:rPr>
        <w:t>Runtime</w:t>
      </w:r>
      <w:proofErr w:type="spellEnd"/>
      <w:r w:rsidR="004E3393" w:rsidRPr="004E3393">
        <w:rPr>
          <w:lang w:val="es-ES_tradnl" w:eastAsia="es-AR"/>
        </w:rPr>
        <w:t xml:space="preserve"> </w:t>
      </w:r>
      <w:proofErr w:type="spellStart"/>
      <w:r w:rsidR="004E3393" w:rsidRPr="004E3393">
        <w:rPr>
          <w:lang w:val="es-ES_tradnl" w:eastAsia="es-AR"/>
        </w:rPr>
        <w:t>Environment</w:t>
      </w:r>
      <w:proofErr w:type="spellEnd"/>
      <w:r w:rsidR="004E3393" w:rsidRPr="004E3393">
        <w:rPr>
          <w:lang w:val="es-ES_tradnl" w:eastAsia="es-AR"/>
        </w:rPr>
        <w:t xml:space="preserve"> (JRE)</w:t>
      </w:r>
      <w:r w:rsidR="004E3393">
        <w:rPr>
          <w:lang w:val="es-ES_tradnl" w:eastAsia="es-AR"/>
        </w:rPr>
        <w:t xml:space="preserve"> versión 7 en adelante para poder correr el ejecutable. En el caso de que se desee desarrollar, también se deberá contar con el </w:t>
      </w:r>
      <w:r w:rsidR="004E3393">
        <w:rPr>
          <w:lang w:val="es-ES_tradnl" w:eastAsia="es-AR"/>
        </w:rPr>
        <w:t xml:space="preserve">Java </w:t>
      </w:r>
      <w:proofErr w:type="spellStart"/>
      <w:r w:rsidR="004E3393">
        <w:rPr>
          <w:lang w:val="es-ES_tradnl" w:eastAsia="es-AR"/>
        </w:rPr>
        <w:t>Development</w:t>
      </w:r>
      <w:proofErr w:type="spellEnd"/>
      <w:r w:rsidR="004E3393">
        <w:rPr>
          <w:lang w:val="es-ES_tradnl" w:eastAsia="es-AR"/>
        </w:rPr>
        <w:t xml:space="preserve"> Kit (JDK) </w:t>
      </w:r>
      <w:r w:rsidR="004E3393">
        <w:rPr>
          <w:lang w:val="es-ES_tradnl" w:eastAsia="es-AR"/>
        </w:rPr>
        <w:t xml:space="preserve">versión 7 en adelante y algún entorno de desarrollo que soporte Java (recomendamos </w:t>
      </w:r>
      <w:proofErr w:type="spellStart"/>
      <w:r w:rsidR="004E3393">
        <w:rPr>
          <w:lang w:val="es-ES_tradnl" w:eastAsia="es-AR"/>
        </w:rPr>
        <w:t>NetBeans</w:t>
      </w:r>
      <w:proofErr w:type="spellEnd"/>
      <w:r w:rsidR="004E3393">
        <w:rPr>
          <w:lang w:val="es-ES_tradnl" w:eastAsia="es-AR"/>
        </w:rPr>
        <w:t>).</w:t>
      </w:r>
    </w:p>
    <w:p w14:paraId="0914C311" w14:textId="72B2C01A" w:rsidR="004E3393" w:rsidRDefault="004E3393" w:rsidP="008D53F9">
      <w:pPr>
        <w:rPr>
          <w:lang w:val="es-ES_tradnl" w:eastAsia="es-AR"/>
        </w:rPr>
      </w:pPr>
      <w:r>
        <w:rPr>
          <w:lang w:val="es-ES_tradnl" w:eastAsia="es-AR"/>
        </w:rPr>
        <w:tab/>
      </w:r>
      <w:r w:rsidR="00526AE8">
        <w:rPr>
          <w:lang w:val="es-ES_tradnl" w:eastAsia="es-AR"/>
        </w:rPr>
        <w:t>Se debe confirmar que dentro de la carpeta donde se encuentre el ejecutable esté la carpeta /</w:t>
      </w:r>
      <w:proofErr w:type="spellStart"/>
      <w:r w:rsidR="00526AE8">
        <w:rPr>
          <w:lang w:val="es-ES_tradnl" w:eastAsia="es-AR"/>
        </w:rPr>
        <w:t>lib</w:t>
      </w:r>
      <w:proofErr w:type="spellEnd"/>
      <w:r w:rsidR="00526AE8">
        <w:rPr>
          <w:lang w:val="es-ES_tradnl" w:eastAsia="es-AR"/>
        </w:rPr>
        <w:t xml:space="preserve"> (resultado de la generación del .</w:t>
      </w:r>
      <w:proofErr w:type="spellStart"/>
      <w:r w:rsidR="00526AE8">
        <w:rPr>
          <w:lang w:val="es-ES_tradnl" w:eastAsia="es-AR"/>
        </w:rPr>
        <w:t>jar</w:t>
      </w:r>
      <w:proofErr w:type="spellEnd"/>
      <w:r w:rsidR="00526AE8">
        <w:rPr>
          <w:lang w:val="es-ES_tradnl" w:eastAsia="es-AR"/>
        </w:rPr>
        <w:t xml:space="preserve">), la cual contiene todas las librerías necesarias para ejecutar la herramienta. Además, se debe contar con el archivo </w:t>
      </w:r>
      <w:proofErr w:type="spellStart"/>
      <w:r w:rsidR="00526AE8">
        <w:rPr>
          <w:lang w:val="es-ES_tradnl" w:eastAsia="es-AR"/>
        </w:rPr>
        <w:t>config.properties</w:t>
      </w:r>
      <w:proofErr w:type="spellEnd"/>
      <w:r w:rsidR="00526AE8">
        <w:rPr>
          <w:lang w:val="es-ES_tradnl" w:eastAsia="es-AR"/>
        </w:rPr>
        <w:t xml:space="preserve"> del cual la aplicación toma ciertos datos, como por ejemplo el valor de pixeles por milímetro con el que genera las imágenes </w:t>
      </w:r>
      <w:r w:rsidR="007275E1">
        <w:rPr>
          <w:lang w:val="es-ES_tradnl" w:eastAsia="es-AR"/>
        </w:rPr>
        <w:t>el ecógrafo.</w:t>
      </w:r>
    </w:p>
    <w:p w14:paraId="4E80A319" w14:textId="5EB24B2A" w:rsidR="007275E1" w:rsidRDefault="007275E1" w:rsidP="007275E1">
      <w:pPr>
        <w:pStyle w:val="Heading3"/>
        <w:rPr>
          <w:lang w:val="es-ES_tradnl" w:eastAsia="es-AR"/>
        </w:rPr>
      </w:pPr>
      <w:r>
        <w:rPr>
          <w:lang w:val="es-ES_tradnl" w:eastAsia="es-AR"/>
        </w:rPr>
        <w:t>5.2.2 Explicación de la h</w:t>
      </w:r>
      <w:bookmarkStart w:id="31" w:name="_GoBack"/>
      <w:bookmarkEnd w:id="31"/>
      <w:r>
        <w:rPr>
          <w:lang w:val="es-ES_tradnl" w:eastAsia="es-AR"/>
        </w:rPr>
        <w:t>erramienta</w:t>
      </w:r>
    </w:p>
    <w:p w14:paraId="543CC138" w14:textId="57520CC4" w:rsidR="007275E1" w:rsidRPr="008D53F9" w:rsidRDefault="007275E1" w:rsidP="008D53F9">
      <w:pPr>
        <w:rPr>
          <w:lang w:val="es-ES_tradnl" w:eastAsia="es-AR"/>
        </w:rPr>
      </w:pPr>
      <w:r>
        <w:rPr>
          <w:lang w:val="es-ES_tradnl" w:eastAsia="es-AR"/>
        </w:rPr>
        <w:tab/>
      </w:r>
      <w:proofErr w:type="spellStart"/>
      <w:proofErr w:type="gramStart"/>
      <w:r>
        <w:rPr>
          <w:lang w:val="es-ES_tradnl" w:eastAsia="es-AR"/>
        </w:rPr>
        <w:t>blabla</w:t>
      </w:r>
      <w:proofErr w:type="spellEnd"/>
      <w:proofErr w:type="gramEnd"/>
    </w:p>
    <w:p w14:paraId="58C397DC" w14:textId="5EB24B2A" w:rsidR="00B75876" w:rsidRPr="00B75876" w:rsidRDefault="00B75876" w:rsidP="00B75876">
      <w:pPr>
        <w:rPr>
          <w:lang w:val="es-ES_tradnl" w:eastAsia="es-AR"/>
        </w:rPr>
      </w:pPr>
      <w:proofErr w:type="spellStart"/>
      <w:r>
        <w:rPr>
          <w:lang w:val="es-ES_tradnl" w:eastAsia="es-AR"/>
        </w:rPr>
        <w:t>Print</w:t>
      </w:r>
      <w:proofErr w:type="spellEnd"/>
      <w:r>
        <w:rPr>
          <w:lang w:val="es-ES_tradnl" w:eastAsia="es-AR"/>
        </w:rPr>
        <w:t xml:space="preserve"> </w:t>
      </w:r>
      <w:proofErr w:type="spellStart"/>
      <w:r>
        <w:rPr>
          <w:lang w:val="es-ES_tradnl" w:eastAsia="es-AR"/>
        </w:rPr>
        <w:t>screens</w:t>
      </w:r>
      <w:proofErr w:type="spellEnd"/>
      <w:r>
        <w:rPr>
          <w:lang w:val="es-ES_tradnl" w:eastAsia="es-AR"/>
        </w:rPr>
        <w:t xml:space="preserve"> de </w:t>
      </w:r>
      <w:r w:rsidR="004C621A">
        <w:rPr>
          <w:lang w:val="es-ES_tradnl" w:eastAsia="es-AR"/>
        </w:rPr>
        <w:t>cómo</w:t>
      </w:r>
      <w:r>
        <w:rPr>
          <w:lang w:val="es-ES_tradnl" w:eastAsia="es-AR"/>
        </w:rPr>
        <w:t xml:space="preserve"> se u</w:t>
      </w:r>
      <w:r w:rsidR="004E3393">
        <w:rPr>
          <w:lang w:val="es-ES_tradnl" w:eastAsia="es-AR"/>
        </w:rPr>
        <w:t xml:space="preserve">sa la herramienta. Modo experto </w:t>
      </w:r>
      <w:proofErr w:type="spellStart"/>
      <w:r>
        <w:rPr>
          <w:lang w:val="es-ES_tradnl" w:eastAsia="es-AR"/>
        </w:rPr>
        <w:t>etc</w:t>
      </w:r>
      <w:proofErr w:type="spellEnd"/>
      <w:r>
        <w:rPr>
          <w:lang w:val="es-ES_tradnl" w:eastAsia="es-AR"/>
        </w:rPr>
        <w:t xml:space="preserve"> </w:t>
      </w:r>
      <w:proofErr w:type="spellStart"/>
      <w:r>
        <w:rPr>
          <w:lang w:val="es-ES_tradnl" w:eastAsia="es-AR"/>
        </w:rPr>
        <w:t>etc</w:t>
      </w:r>
      <w:proofErr w:type="spellEnd"/>
    </w:p>
    <w:p w14:paraId="32C93760" w14:textId="48F7E13F" w:rsidR="00AF350C" w:rsidRDefault="00B75876" w:rsidP="009B4D81">
      <w:pPr>
        <w:pStyle w:val="Heading1"/>
        <w:rPr>
          <w:lang w:val="es-ES_tradnl" w:eastAsia="es-AR"/>
        </w:rPr>
      </w:pPr>
      <w:r>
        <w:rPr>
          <w:lang w:val="es-ES_tradnl" w:eastAsia="es-AR"/>
        </w:rPr>
        <w:t>Capítulo 6</w:t>
      </w:r>
      <w:r w:rsidR="009B4D81">
        <w:rPr>
          <w:lang w:val="es-ES_tradnl" w:eastAsia="es-AR"/>
        </w:rPr>
        <w:t>. Resultados de la herramienta</w:t>
      </w:r>
    </w:p>
    <w:p w14:paraId="50AC73F2" w14:textId="4E6EB701" w:rsidR="009B4D81" w:rsidRDefault="00B75876" w:rsidP="00846CED">
      <w:pPr>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w:t>
      </w:r>
      <w:proofErr w:type="gramStart"/>
      <w:r>
        <w:rPr>
          <w:lang w:val="es-ES_tradnl" w:eastAsia="es-AR"/>
        </w:rPr>
        <w:t>profesional …</w:t>
      </w:r>
      <w:proofErr w:type="gramEnd"/>
    </w:p>
    <w:p w14:paraId="6C5E2355" w14:textId="2719CAAB" w:rsidR="00AF350C" w:rsidRPr="005B677C" w:rsidRDefault="00B75876" w:rsidP="009B4D81">
      <w:pPr>
        <w:pStyle w:val="Heading1"/>
        <w:rPr>
          <w:lang w:val="es-ES_tradnl" w:eastAsia="es-AR"/>
        </w:rPr>
      </w:pPr>
      <w:r>
        <w:rPr>
          <w:lang w:val="es-ES_tradnl" w:eastAsia="es-AR"/>
        </w:rPr>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846CED">
      <w:pPr>
        <w:pStyle w:val="Heading1"/>
        <w:rPr>
          <w:lang w:val="es-ES_tradnl" w:eastAsia="es-AR"/>
        </w:rPr>
      </w:pPr>
      <w:bookmarkStart w:id="32" w:name="_Toc401760059"/>
      <w:r w:rsidRPr="005B677C">
        <w:rPr>
          <w:lang w:val="es-ES_tradnl" w:eastAsia="es-AR"/>
        </w:rPr>
        <w:t>Bibliografía</w:t>
      </w:r>
      <w:bookmarkEnd w:id="32"/>
    </w:p>
    <w:p w14:paraId="7CED5C79" w14:textId="77777777" w:rsidR="00846CED" w:rsidRPr="002A2CC8" w:rsidRDefault="00846CED" w:rsidP="00846CED">
      <w:pPr>
        <w:rPr>
          <w:lang w:val="en-US" w:eastAsia="es-AR"/>
        </w:rPr>
      </w:pPr>
      <w:r w:rsidRPr="005B677C">
        <w:rPr>
          <w:lang w:val="es-ES_tradnl" w:eastAsia="es-AR"/>
        </w:rPr>
        <w:t xml:space="preserve">[1] </w:t>
      </w:r>
      <w:proofErr w:type="spellStart"/>
      <w:r w:rsidRPr="005B677C">
        <w:rPr>
          <w:lang w:val="es-ES_tradnl" w:eastAsia="es-AR"/>
        </w:rPr>
        <w:t>Molinari</w:t>
      </w:r>
      <w:proofErr w:type="spellEnd"/>
      <w:r w:rsidRPr="005B677C">
        <w:rPr>
          <w:lang w:val="es-ES_tradnl" w:eastAsia="es-AR"/>
        </w:rPr>
        <w:t xml:space="preserve">, F., </w:t>
      </w:r>
      <w:proofErr w:type="spellStart"/>
      <w:r w:rsidRPr="005B677C">
        <w:rPr>
          <w:lang w:val="es-ES_tradnl" w:eastAsia="es-AR"/>
        </w:rPr>
        <w:t>Zeng</w:t>
      </w:r>
      <w:proofErr w:type="spellEnd"/>
      <w:r w:rsidRPr="005B677C">
        <w:rPr>
          <w:lang w:val="es-ES_tradnl" w:eastAsia="es-AR"/>
        </w:rPr>
        <w:t xml:space="preserve">,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846CED">
      <w:pPr>
        <w:rPr>
          <w:lang w:val="en-US" w:eastAsia="es-AR"/>
        </w:rPr>
      </w:pPr>
      <w:r w:rsidRPr="002A2CC8">
        <w:rPr>
          <w:lang w:val="en-US" w:eastAsia="es-AR"/>
        </w:rPr>
        <w:lastRenderedPageBreak/>
        <w:t xml:space="preserve">[2] Santana, D. B., </w:t>
      </w:r>
      <w:proofErr w:type="spellStart"/>
      <w:r w:rsidRPr="002A2CC8">
        <w:rPr>
          <w:lang w:val="en-US" w:eastAsia="es-AR"/>
        </w:rPr>
        <w:t>Zocalo</w:t>
      </w:r>
      <w:proofErr w:type="spellEnd"/>
      <w:r w:rsidRPr="002A2CC8">
        <w:rPr>
          <w:lang w:val="en-US" w:eastAsia="es-AR"/>
        </w:rPr>
        <w:t xml:space="preserve">, Y. A., &amp; </w:t>
      </w:r>
      <w:proofErr w:type="spellStart"/>
      <w:r w:rsidRPr="002A2CC8">
        <w:rPr>
          <w:lang w:val="en-US" w:eastAsia="es-AR"/>
        </w:rPr>
        <w:t>Armentano</w:t>
      </w:r>
      <w:proofErr w:type="spellEnd"/>
      <w:r w:rsidRPr="002A2CC8">
        <w:rPr>
          <w:lang w:val="en-US" w:eastAsia="es-AR"/>
        </w:rPr>
        <w:t xml:space="preserve">, R. L. (2012). “Integrated e-Health approach based on vascular ultrasound and pulse wave analysis for asymptomatic atherosclerosis detection and cardiovascular risk stratification in the community”. </w:t>
      </w:r>
      <w:r w:rsidRPr="002A2CC8">
        <w:rPr>
          <w:i/>
          <w:iCs/>
          <w:lang w:val="en-US" w:eastAsia="es-AR"/>
        </w:rPr>
        <w:t>IEEE Transactions on  Information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846CED">
      <w:pPr>
        <w:rPr>
          <w:lang w:val="en-US" w:eastAsia="es-AR"/>
        </w:rPr>
      </w:pPr>
      <w:r w:rsidRPr="002A2CC8">
        <w:rPr>
          <w:lang w:val="en-US" w:eastAsia="es-AR"/>
        </w:rPr>
        <w:t xml:space="preserve">[3] Sergio Chain, Hector L. </w:t>
      </w:r>
      <w:proofErr w:type="spellStart"/>
      <w:r w:rsidRPr="002A2CC8">
        <w:rPr>
          <w:lang w:val="en-US" w:eastAsia="es-AR"/>
        </w:rPr>
        <w:t>Luciardi</w:t>
      </w:r>
      <w:proofErr w:type="spellEnd"/>
      <w:r w:rsidRPr="002A2CC8">
        <w:rPr>
          <w:lang w:val="en-US" w:eastAsia="es-AR"/>
        </w:rPr>
        <w:t xml:space="preserve">, Gabriela Feldman, Alfredo </w:t>
      </w:r>
      <w:proofErr w:type="spellStart"/>
      <w:r w:rsidRPr="002A2CC8">
        <w:rPr>
          <w:lang w:val="en-US" w:eastAsia="es-AR"/>
        </w:rPr>
        <w:t>Valberdi</w:t>
      </w:r>
      <w:proofErr w:type="spellEnd"/>
      <w:r w:rsidRPr="002A2CC8">
        <w:rPr>
          <w:lang w:val="en-US" w:eastAsia="es-AR"/>
        </w:rPr>
        <w:t xml:space="preserve">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w:t>
      </w:r>
      <w:proofErr w:type="spellStart"/>
      <w:r w:rsidRPr="002A2CC8">
        <w:rPr>
          <w:lang w:val="en-US" w:eastAsia="es-AR"/>
        </w:rPr>
        <w:t>Disponible</w:t>
      </w:r>
      <w:proofErr w:type="spellEnd"/>
      <w:r w:rsidRPr="002A2CC8">
        <w:rPr>
          <w:lang w:val="en-US" w:eastAsia="es-AR"/>
        </w:rPr>
        <w:t xml:space="preserve">: </w:t>
      </w:r>
      <w:hyperlink r:id="rId30"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846CED">
      <w:pPr>
        <w:rPr>
          <w:lang w:val="en-US" w:eastAsia="es-AR"/>
        </w:rPr>
      </w:pPr>
      <w:r w:rsidRPr="002A2CC8">
        <w:rPr>
          <w:lang w:val="en-US" w:eastAsia="es-AR"/>
        </w:rPr>
        <w:t xml:space="preserve">[4] </w:t>
      </w:r>
      <w:proofErr w:type="spellStart"/>
      <w:r w:rsidRPr="002A2CC8">
        <w:rPr>
          <w:lang w:val="en-US" w:eastAsia="es-AR"/>
        </w:rPr>
        <w:t>Loizou</w:t>
      </w:r>
      <w:proofErr w:type="spellEnd"/>
      <w:r w:rsidRPr="002A2CC8">
        <w:rPr>
          <w:lang w:val="en-US" w:eastAsia="es-AR"/>
        </w:rPr>
        <w:t xml:space="preserve">, C. P., </w:t>
      </w:r>
      <w:proofErr w:type="spellStart"/>
      <w:r w:rsidRPr="002A2CC8">
        <w:rPr>
          <w:lang w:val="en-US" w:eastAsia="es-AR"/>
        </w:rPr>
        <w:t>Pattichis</w:t>
      </w:r>
      <w:proofErr w:type="spellEnd"/>
      <w:r w:rsidRPr="002A2CC8">
        <w:rPr>
          <w:lang w:val="en-US" w:eastAsia="es-AR"/>
        </w:rPr>
        <w:t xml:space="preserve">, C. S., Christodoulou, C. I., </w:t>
      </w:r>
      <w:proofErr w:type="spellStart"/>
      <w:r w:rsidRPr="002A2CC8">
        <w:rPr>
          <w:lang w:val="en-US" w:eastAsia="es-AR"/>
        </w:rPr>
        <w:t>Istepanian</w:t>
      </w:r>
      <w:proofErr w:type="spellEnd"/>
      <w:r w:rsidRPr="002A2CC8">
        <w:rPr>
          <w:lang w:val="en-US" w:eastAsia="es-AR"/>
        </w:rPr>
        <w:t xml:space="preserve">, R. S., </w:t>
      </w:r>
      <w:proofErr w:type="spellStart"/>
      <w:r w:rsidRPr="002A2CC8">
        <w:rPr>
          <w:lang w:val="en-US" w:eastAsia="es-AR"/>
        </w:rPr>
        <w:t>Pantziaris</w:t>
      </w:r>
      <w:proofErr w:type="spellEnd"/>
      <w:r w:rsidRPr="002A2CC8">
        <w:rPr>
          <w:lang w:val="en-US" w:eastAsia="es-AR"/>
        </w:rPr>
        <w:t xml:space="preserve">, M., &amp; </w:t>
      </w:r>
      <w:proofErr w:type="spellStart"/>
      <w:r w:rsidRPr="002A2CC8">
        <w:rPr>
          <w:lang w:val="en-US" w:eastAsia="es-AR"/>
        </w:rPr>
        <w:t>Nicolaides</w:t>
      </w:r>
      <w:proofErr w:type="spellEnd"/>
      <w:r w:rsidRPr="002A2CC8">
        <w:rPr>
          <w:lang w:val="en-US" w:eastAsia="es-AR"/>
        </w:rPr>
        <w:t xml:space="preserve">, A. (2005). “Comparative evaluation of </w:t>
      </w:r>
      <w:proofErr w:type="spellStart"/>
      <w:r w:rsidRPr="002A2CC8">
        <w:rPr>
          <w:lang w:val="en-US" w:eastAsia="es-AR"/>
        </w:rPr>
        <w:t>despeckle</w:t>
      </w:r>
      <w:proofErr w:type="spellEnd"/>
      <w:r w:rsidRPr="002A2CC8">
        <w:rPr>
          <w:lang w:val="en-US" w:eastAsia="es-AR"/>
        </w:rPr>
        <w:t xml:space="preserve"> filtering in ultrasound imaging of the carotid artery”. </w:t>
      </w:r>
      <w:r w:rsidRPr="002A2CC8">
        <w:rPr>
          <w:i/>
          <w:iCs/>
          <w:lang w:val="en-US" w:eastAsia="es-AR"/>
        </w:rPr>
        <w:t xml:space="preserve">IEEE Transactions on </w:t>
      </w:r>
      <w:proofErr w:type="spellStart"/>
      <w:r w:rsidRPr="002A2CC8">
        <w:rPr>
          <w:i/>
          <w:iCs/>
          <w:lang w:val="en-US" w:eastAsia="es-AR"/>
        </w:rPr>
        <w:t>Ultrasonics</w:t>
      </w:r>
      <w:proofErr w:type="spellEnd"/>
      <w:r w:rsidRPr="002A2CC8">
        <w:rPr>
          <w:i/>
          <w:iCs/>
          <w:lang w:val="en-US" w:eastAsia="es-AR"/>
        </w:rPr>
        <w:t>, Ferroelectrics and Frequency Control, 52</w:t>
      </w:r>
      <w:r w:rsidRPr="002A2CC8">
        <w:rPr>
          <w:lang w:val="en-US" w:eastAsia="es-AR"/>
        </w:rPr>
        <w:t>(10), 1653-1669.</w:t>
      </w:r>
    </w:p>
    <w:p w14:paraId="23C0C15F" w14:textId="77777777" w:rsidR="00846CED" w:rsidRPr="002A2CC8" w:rsidRDefault="00846CED" w:rsidP="00846CED">
      <w:pPr>
        <w:rPr>
          <w:lang w:val="en-US" w:eastAsia="es-AR"/>
        </w:rPr>
      </w:pPr>
      <w:r w:rsidRPr="002A2CC8">
        <w:rPr>
          <w:lang w:val="en-US" w:eastAsia="es-AR"/>
        </w:rPr>
        <w:t xml:space="preserve">[5] </w:t>
      </w:r>
      <w:proofErr w:type="spellStart"/>
      <w:r w:rsidRPr="002A2CC8">
        <w:rPr>
          <w:lang w:val="en-US" w:eastAsia="es-AR"/>
        </w:rPr>
        <w:t>McInerney</w:t>
      </w:r>
      <w:proofErr w:type="spellEnd"/>
      <w:r w:rsidRPr="002A2CC8">
        <w:rPr>
          <w:lang w:val="en-US" w:eastAsia="es-AR"/>
        </w:rPr>
        <w:t xml:space="preserve">, T., &amp; </w:t>
      </w:r>
      <w:proofErr w:type="spellStart"/>
      <w:r w:rsidRPr="002A2CC8">
        <w:rPr>
          <w:lang w:val="en-US" w:eastAsia="es-AR"/>
        </w:rPr>
        <w:t>Terzopoulos</w:t>
      </w:r>
      <w:proofErr w:type="spellEnd"/>
      <w:r w:rsidRPr="002A2CC8">
        <w:rPr>
          <w:lang w:val="en-US" w:eastAsia="es-AR"/>
        </w:rPr>
        <w:t xml:space="preserve">,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846CED">
      <w:pPr>
        <w:rPr>
          <w:lang w:val="en-US" w:eastAsia="es-AR"/>
        </w:rPr>
      </w:pPr>
      <w:r w:rsidRPr="002A2CC8">
        <w:rPr>
          <w:lang w:val="en-US" w:eastAsia="es-AR"/>
        </w:rPr>
        <w:t xml:space="preserve">[6] Yang, X., He, W., Li, K., Jin, J., Zhang, X., Yuchi, M., &amp; Ding, M. (2012). “A Review On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846CED">
      <w:pPr>
        <w:rPr>
          <w:lang w:val="en-US" w:eastAsia="es-AR"/>
        </w:rPr>
      </w:pPr>
      <w:r w:rsidRPr="002A2CC8">
        <w:rPr>
          <w:lang w:val="en-US" w:eastAsia="es-AR"/>
        </w:rPr>
        <w:t xml:space="preserve">[7] </w:t>
      </w:r>
      <w:proofErr w:type="spellStart"/>
      <w:r w:rsidRPr="002A2CC8">
        <w:rPr>
          <w:lang w:val="en-US" w:eastAsia="es-AR"/>
        </w:rPr>
        <w:t>Pignoli</w:t>
      </w:r>
      <w:proofErr w:type="spellEnd"/>
      <w:r w:rsidRPr="002A2CC8">
        <w:rPr>
          <w:lang w:val="en-US" w:eastAsia="es-AR"/>
        </w:rPr>
        <w:t xml:space="preserve">, P., </w:t>
      </w:r>
      <w:proofErr w:type="spellStart"/>
      <w:r w:rsidRPr="002A2CC8">
        <w:rPr>
          <w:lang w:val="en-US" w:eastAsia="es-AR"/>
        </w:rPr>
        <w:t>Tremoli</w:t>
      </w:r>
      <w:proofErr w:type="spellEnd"/>
      <w:r w:rsidRPr="002A2CC8">
        <w:rPr>
          <w:lang w:val="en-US" w:eastAsia="es-AR"/>
        </w:rPr>
        <w:t xml:space="preserve">, E. L. E. N. A., </w:t>
      </w:r>
      <w:proofErr w:type="spellStart"/>
      <w:r w:rsidRPr="002A2CC8">
        <w:rPr>
          <w:lang w:val="en-US" w:eastAsia="es-AR"/>
        </w:rPr>
        <w:t>Poli</w:t>
      </w:r>
      <w:proofErr w:type="spellEnd"/>
      <w:r w:rsidRPr="002A2CC8">
        <w:rPr>
          <w:lang w:val="en-US" w:eastAsia="es-AR"/>
        </w:rPr>
        <w:t xml:space="preserve">, A., </w:t>
      </w:r>
      <w:proofErr w:type="spellStart"/>
      <w:r w:rsidRPr="002A2CC8">
        <w:rPr>
          <w:lang w:val="en-US" w:eastAsia="es-AR"/>
        </w:rPr>
        <w:t>Oreste</w:t>
      </w:r>
      <w:proofErr w:type="spellEnd"/>
      <w:r w:rsidRPr="002A2CC8">
        <w:rPr>
          <w:lang w:val="en-US" w:eastAsia="es-AR"/>
        </w:rPr>
        <w:t xml:space="preserve">, P. I. E. R. L. U. I. G. I., &amp; </w:t>
      </w:r>
      <w:proofErr w:type="spellStart"/>
      <w:r w:rsidRPr="002A2CC8">
        <w:rPr>
          <w:lang w:val="en-US" w:eastAsia="es-AR"/>
        </w:rPr>
        <w:t>Paoletti</w:t>
      </w:r>
      <w:proofErr w:type="spellEnd"/>
      <w:r w:rsidRPr="002A2CC8">
        <w:rPr>
          <w:lang w:val="en-US" w:eastAsia="es-AR"/>
        </w:rPr>
        <w:t xml:space="preserve">,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846CED">
      <w:pPr>
        <w:rPr>
          <w:lang w:val="en-US" w:eastAsia="es-AR"/>
        </w:rPr>
      </w:pPr>
      <w:r w:rsidRPr="002A2CC8">
        <w:rPr>
          <w:lang w:val="en-US" w:eastAsia="es-AR"/>
        </w:rPr>
        <w:t xml:space="preserve">[8] </w:t>
      </w:r>
      <w:proofErr w:type="spellStart"/>
      <w:r w:rsidRPr="002A2CC8">
        <w:rPr>
          <w:lang w:val="en-US" w:eastAsia="es-AR"/>
        </w:rPr>
        <w:t>Izcovich</w:t>
      </w:r>
      <w:proofErr w:type="spellEnd"/>
      <w:r w:rsidRPr="002A2CC8">
        <w:rPr>
          <w:lang w:val="en-US" w:eastAsia="es-AR"/>
        </w:rPr>
        <w:t xml:space="preserve">, E. D., Darú, V. D., &amp; Baratta, S. J. (2004). </w:t>
      </w:r>
      <w:r w:rsidRPr="009E1B0C">
        <w:rPr>
          <w:lang w:eastAsia="es-AR"/>
        </w:rPr>
        <w:t>El espesor intima-media carotídeo como predictor de placas ateroscleróticas en la aorta torácica. </w:t>
      </w:r>
      <w:r w:rsidRPr="00312D22">
        <w:rPr>
          <w:i/>
          <w:iCs/>
          <w:lang w:val="en-US" w:eastAsia="es-AR"/>
        </w:rPr>
        <w:t xml:space="preserve">Rev Argent </w:t>
      </w:r>
      <w:proofErr w:type="spellStart"/>
      <w:r w:rsidRPr="00312D22">
        <w:rPr>
          <w:i/>
          <w:iCs/>
          <w:lang w:val="en-US" w:eastAsia="es-AR"/>
        </w:rPr>
        <w:t>Cardiol</w:t>
      </w:r>
      <w:proofErr w:type="spellEnd"/>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846CED">
      <w:pPr>
        <w:rPr>
          <w:lang w:eastAsia="es-AR"/>
        </w:rPr>
      </w:pPr>
      <w:r w:rsidRPr="00312D22">
        <w:rPr>
          <w:lang w:val="en-US" w:eastAsia="es-AR"/>
        </w:rPr>
        <w:t xml:space="preserve">[9] </w:t>
      </w:r>
      <w:proofErr w:type="spellStart"/>
      <w:r w:rsidRPr="00312D22">
        <w:rPr>
          <w:lang w:val="en-US" w:eastAsia="es-AR"/>
        </w:rPr>
        <w:t>Loizou</w:t>
      </w:r>
      <w:proofErr w:type="spellEnd"/>
      <w:r w:rsidRPr="00312D22">
        <w:rPr>
          <w:lang w:val="en-US" w:eastAsia="es-AR"/>
        </w:rPr>
        <w:t xml:space="preserve">, C. P., &amp; </w:t>
      </w:r>
      <w:proofErr w:type="spellStart"/>
      <w:r w:rsidRPr="00312D22">
        <w:rPr>
          <w:lang w:val="en-US" w:eastAsia="es-AR"/>
        </w:rPr>
        <w:t>Pattichis</w:t>
      </w:r>
      <w:proofErr w:type="spellEnd"/>
      <w:r w:rsidRPr="00312D22">
        <w:rPr>
          <w:lang w:val="en-US" w:eastAsia="es-AR"/>
        </w:rPr>
        <w:t xml:space="preserve">, C. S. (2008). </w:t>
      </w:r>
      <w:proofErr w:type="spellStart"/>
      <w:r w:rsidRPr="00312D22">
        <w:rPr>
          <w:lang w:val="en-US" w:eastAsia="es-AR"/>
        </w:rPr>
        <w:t>Despeckle</w:t>
      </w:r>
      <w:proofErr w:type="spellEnd"/>
      <w:r w:rsidRPr="00312D22">
        <w:rPr>
          <w:lang w:val="en-US" w:eastAsia="es-AR"/>
        </w:rPr>
        <w:t xml:space="preserve"> filtering algorithms and software for ultrasound imaging. </w:t>
      </w:r>
      <w:proofErr w:type="spellStart"/>
      <w:r w:rsidRPr="008950A9">
        <w:rPr>
          <w:i/>
          <w:iCs/>
          <w:lang w:eastAsia="es-AR"/>
        </w:rPr>
        <w:t>Synthesis</w:t>
      </w:r>
      <w:proofErr w:type="spellEnd"/>
      <w:r w:rsidRPr="008950A9">
        <w:rPr>
          <w:i/>
          <w:iCs/>
          <w:lang w:eastAsia="es-AR"/>
        </w:rPr>
        <w:t xml:space="preserve"> </w:t>
      </w:r>
      <w:proofErr w:type="spellStart"/>
      <w:r w:rsidRPr="008950A9">
        <w:rPr>
          <w:i/>
          <w:iCs/>
          <w:lang w:eastAsia="es-AR"/>
        </w:rPr>
        <w:t>lectures</w:t>
      </w:r>
      <w:proofErr w:type="spellEnd"/>
      <w:r w:rsidRPr="008950A9">
        <w:rPr>
          <w:i/>
          <w:iCs/>
          <w:lang w:eastAsia="es-AR"/>
        </w:rPr>
        <w:t xml:space="preserve"> </w:t>
      </w:r>
      <w:proofErr w:type="spellStart"/>
      <w:r w:rsidRPr="008950A9">
        <w:rPr>
          <w:i/>
          <w:iCs/>
          <w:lang w:eastAsia="es-AR"/>
        </w:rPr>
        <w:t>on</w:t>
      </w:r>
      <w:proofErr w:type="spellEnd"/>
      <w:r w:rsidRPr="008950A9">
        <w:rPr>
          <w:i/>
          <w:iCs/>
          <w:lang w:eastAsia="es-AR"/>
        </w:rPr>
        <w:t xml:space="preserve"> </w:t>
      </w:r>
      <w:proofErr w:type="spellStart"/>
      <w:r w:rsidRPr="008950A9">
        <w:rPr>
          <w:i/>
          <w:iCs/>
          <w:lang w:eastAsia="es-AR"/>
        </w:rPr>
        <w:t>algorithms</w:t>
      </w:r>
      <w:proofErr w:type="spellEnd"/>
      <w:r w:rsidRPr="008950A9">
        <w:rPr>
          <w:i/>
          <w:iCs/>
          <w:lang w:eastAsia="es-AR"/>
        </w:rPr>
        <w:t xml:space="preserve"> and software in </w:t>
      </w:r>
      <w:proofErr w:type="spellStart"/>
      <w:r w:rsidRPr="008950A9">
        <w:rPr>
          <w:i/>
          <w:iCs/>
          <w:lang w:eastAsia="es-AR"/>
        </w:rPr>
        <w:t>engineering</w:t>
      </w:r>
      <w:proofErr w:type="spellEnd"/>
      <w:r w:rsidRPr="008950A9">
        <w:rPr>
          <w:lang w:eastAsia="es-AR"/>
        </w:rPr>
        <w:t>, </w:t>
      </w:r>
      <w:r w:rsidRPr="008950A9">
        <w:rPr>
          <w:i/>
          <w:iCs/>
          <w:lang w:eastAsia="es-AR"/>
        </w:rPr>
        <w:t>1</w:t>
      </w:r>
      <w:r w:rsidRPr="008950A9">
        <w:rPr>
          <w:lang w:eastAsia="es-AR"/>
        </w:rPr>
        <w:t>(1), 1-166.</w:t>
      </w:r>
    </w:p>
    <w:p w14:paraId="332A9364" w14:textId="7D9647BB" w:rsidR="00C911DB" w:rsidRDefault="00C911DB" w:rsidP="00C911DB">
      <w:pPr>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Detección de discontinuidades: puntos aislados, líneas y bordes; detección de similitudes: crecimiento de regiones, umbralización.</w:t>
      </w:r>
      <w:r w:rsidRPr="00312D22">
        <w:rPr>
          <w:lang w:eastAsia="es-AR"/>
        </w:rPr>
        <w:t> </w:t>
      </w:r>
      <w:r>
        <w:rPr>
          <w:lang w:val="en-US" w:eastAsia="es-AR"/>
        </w:rPr>
        <w:t xml:space="preserve">[Online] </w:t>
      </w:r>
      <w:proofErr w:type="spellStart"/>
      <w:r>
        <w:rPr>
          <w:lang w:val="en-US" w:eastAsia="es-AR"/>
        </w:rPr>
        <w:t>Disponible</w:t>
      </w:r>
      <w:proofErr w:type="spellEnd"/>
      <w:r>
        <w:rPr>
          <w:lang w:val="en-US" w:eastAsia="es-AR"/>
        </w:rPr>
        <w:t xml:space="preserve">: </w:t>
      </w:r>
      <w:hyperlink r:id="rId31" w:history="1">
        <w:r w:rsidR="002E45D1" w:rsidRPr="00E87EB4">
          <w:rPr>
            <w:rStyle w:val="Hyperlink"/>
            <w:lang w:val="en-US" w:eastAsia="es-AR"/>
          </w:rPr>
          <w:t>http://alojamientos.us.es/gtocoma/pid/tema4.pdf</w:t>
        </w:r>
      </w:hyperlink>
    </w:p>
    <w:p w14:paraId="1A249223" w14:textId="3B7D47D5" w:rsidR="002E45D1" w:rsidRDefault="002E45D1" w:rsidP="00C911DB">
      <w:pPr>
        <w:rPr>
          <w:lang w:eastAsia="es-AR"/>
        </w:rPr>
      </w:pPr>
      <w:r>
        <w:rPr>
          <w:lang w:val="en-US" w:eastAsia="es-AR"/>
        </w:rPr>
        <w:t xml:space="preserve">[11] </w:t>
      </w:r>
      <w:proofErr w:type="spellStart"/>
      <w:r w:rsidRPr="00312D22">
        <w:rPr>
          <w:lang w:val="en-US" w:eastAsia="es-AR"/>
        </w:rPr>
        <w:t>Touboul</w:t>
      </w:r>
      <w:proofErr w:type="spellEnd"/>
      <w:r w:rsidRPr="00312D22">
        <w:rPr>
          <w:lang w:val="en-US" w:eastAsia="es-AR"/>
        </w:rPr>
        <w:t xml:space="preserve">, P. J., </w:t>
      </w:r>
      <w:proofErr w:type="spellStart"/>
      <w:r w:rsidRPr="00312D22">
        <w:rPr>
          <w:lang w:val="en-US" w:eastAsia="es-AR"/>
        </w:rPr>
        <w:t>Hennerici</w:t>
      </w:r>
      <w:proofErr w:type="spellEnd"/>
      <w:r w:rsidRPr="00312D22">
        <w:rPr>
          <w:lang w:val="en-US" w:eastAsia="es-AR"/>
        </w:rPr>
        <w:t xml:space="preserve">, M. G., </w:t>
      </w:r>
      <w:proofErr w:type="spellStart"/>
      <w:r w:rsidRPr="00312D22">
        <w:rPr>
          <w:lang w:val="en-US" w:eastAsia="es-AR"/>
        </w:rPr>
        <w:t>Meairs</w:t>
      </w:r>
      <w:proofErr w:type="spellEnd"/>
      <w:r w:rsidRPr="00312D22">
        <w:rPr>
          <w:lang w:val="en-US" w:eastAsia="es-AR"/>
        </w:rPr>
        <w:t xml:space="preserve">, S., Adams, H., </w:t>
      </w:r>
      <w:proofErr w:type="spellStart"/>
      <w:r w:rsidRPr="00312D22">
        <w:rPr>
          <w:lang w:val="en-US" w:eastAsia="es-AR"/>
        </w:rPr>
        <w:t>Amarenco</w:t>
      </w:r>
      <w:proofErr w:type="spellEnd"/>
      <w:r w:rsidRPr="00312D22">
        <w:rPr>
          <w:lang w:val="en-US" w:eastAsia="es-AR"/>
        </w:rPr>
        <w:t>, P., Bornstein, N</w:t>
      </w:r>
      <w:proofErr w:type="gramStart"/>
      <w:r w:rsidRPr="00312D22">
        <w:rPr>
          <w:lang w:val="en-US" w:eastAsia="es-AR"/>
        </w:rPr>
        <w:t>., ...</w:t>
      </w:r>
      <w:proofErr w:type="gramEnd"/>
      <w:r w:rsidRPr="00312D22">
        <w:rPr>
          <w:lang w:val="en-US" w:eastAsia="es-AR"/>
        </w:rPr>
        <w:t xml:space="preserve"> &amp; Woo, K. S. (2012). Mannheim carotid intima-media thickness and plaque consensus (2004–2006–2011). </w:t>
      </w:r>
      <w:r w:rsidRPr="002E45D1">
        <w:rPr>
          <w:i/>
          <w:iCs/>
          <w:lang w:eastAsia="es-AR"/>
        </w:rPr>
        <w:t xml:space="preserve">Cerebrovascular </w:t>
      </w:r>
      <w:proofErr w:type="spellStart"/>
      <w:r w:rsidRPr="002E45D1">
        <w:rPr>
          <w:i/>
          <w:iCs/>
          <w:lang w:eastAsia="es-AR"/>
        </w:rPr>
        <w:t>Diseases</w:t>
      </w:r>
      <w:proofErr w:type="spellEnd"/>
      <w:r w:rsidRPr="002E45D1">
        <w:rPr>
          <w:lang w:eastAsia="es-AR"/>
        </w:rPr>
        <w:t>, </w:t>
      </w:r>
      <w:r w:rsidRPr="002E45D1">
        <w:rPr>
          <w:i/>
          <w:iCs/>
          <w:lang w:eastAsia="es-AR"/>
        </w:rPr>
        <w:t>34</w:t>
      </w:r>
      <w:r w:rsidRPr="002E45D1">
        <w:rPr>
          <w:lang w:eastAsia="es-AR"/>
        </w:rPr>
        <w:t>(4), 290-296.</w:t>
      </w:r>
    </w:p>
    <w:p w14:paraId="330D1488" w14:textId="0C302C15" w:rsidR="00912DBC" w:rsidRDefault="00912DBC" w:rsidP="00C911DB">
      <w:pPr>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C911DB">
      <w:pPr>
        <w:rPr>
          <w:lang w:val="en-US" w:eastAsia="es-AR"/>
        </w:rPr>
      </w:pPr>
      <w:r>
        <w:rPr>
          <w:lang w:eastAsia="es-AR"/>
        </w:rPr>
        <w:t xml:space="preserve">[13] </w:t>
      </w:r>
      <w:r w:rsidRPr="004A1F38">
        <w:rPr>
          <w:lang w:eastAsia="es-AR"/>
        </w:rPr>
        <w:t>Hernández, R. (2010). </w:t>
      </w:r>
      <w:r w:rsidRPr="004A1F38">
        <w:rPr>
          <w:i/>
          <w:iCs/>
          <w:lang w:eastAsia="es-AR"/>
        </w:rPr>
        <w:t xml:space="preserve">Procesamiento digital de imágenes de </w:t>
      </w:r>
      <w:proofErr w:type="gramStart"/>
      <w:r w:rsidRPr="004A1F38">
        <w:rPr>
          <w:i/>
          <w:iCs/>
          <w:lang w:eastAsia="es-AR"/>
        </w:rPr>
        <w:t>ultrasonido</w:t>
      </w:r>
      <w:r w:rsidRPr="004A1F38">
        <w:rPr>
          <w:lang w:eastAsia="es-AR"/>
        </w:rPr>
        <w:t>(</w:t>
      </w:r>
      <w:proofErr w:type="gramEnd"/>
      <w:r w:rsidRPr="004A1F38">
        <w:rPr>
          <w:lang w:eastAsia="es-AR"/>
        </w:rPr>
        <w:t xml:space="preserve">Doctoral </w:t>
      </w:r>
      <w:proofErr w:type="spellStart"/>
      <w:r w:rsidRPr="004A1F38">
        <w:rPr>
          <w:lang w:eastAsia="es-AR"/>
        </w:rPr>
        <w:t>dissertation</w:t>
      </w:r>
      <w:proofErr w:type="spellEnd"/>
      <w:r w:rsidRPr="004A1F38">
        <w:rPr>
          <w:lang w:eastAsia="es-AR"/>
        </w:rPr>
        <w:t xml:space="preserve">, Tesis de pregrado). Instituto Politécnico Nacional, México. </w:t>
      </w:r>
      <w:r>
        <w:rPr>
          <w:lang w:eastAsia="es-AR"/>
        </w:rPr>
        <w:t>[Online] Disponible:</w:t>
      </w:r>
      <w:r w:rsidRPr="004A1F38">
        <w:rPr>
          <w:lang w:eastAsia="es-AR"/>
        </w:rPr>
        <w:t xml:space="preserve"> http://itzamna. </w:t>
      </w:r>
      <w:proofErr w:type="spellStart"/>
      <w:proofErr w:type="gramStart"/>
      <w:r w:rsidRPr="004A1F38">
        <w:rPr>
          <w:lang w:eastAsia="es-AR"/>
        </w:rPr>
        <w:t>bnct</w:t>
      </w:r>
      <w:proofErr w:type="spellEnd"/>
      <w:proofErr w:type="gramEnd"/>
      <w:r w:rsidRPr="004A1F38">
        <w:rPr>
          <w:lang w:eastAsia="es-AR"/>
        </w:rPr>
        <w:t xml:space="preserve">. </w:t>
      </w:r>
      <w:proofErr w:type="spellStart"/>
      <w:proofErr w:type="gramStart"/>
      <w:r w:rsidRPr="004A1F38">
        <w:rPr>
          <w:lang w:eastAsia="es-AR"/>
        </w:rPr>
        <w:t>ipn</w:t>
      </w:r>
      <w:proofErr w:type="spellEnd"/>
      <w:proofErr w:type="gramEnd"/>
      <w:r w:rsidRPr="004A1F38">
        <w:rPr>
          <w:lang w:eastAsia="es-AR"/>
        </w:rPr>
        <w:t xml:space="preserve">. </w:t>
      </w:r>
      <w:proofErr w:type="gramStart"/>
      <w:r w:rsidRPr="004A1F38">
        <w:rPr>
          <w:lang w:eastAsia="es-AR"/>
        </w:rPr>
        <w:t>mx/</w:t>
      </w:r>
      <w:proofErr w:type="spellStart"/>
      <w:r w:rsidRPr="004A1F38">
        <w:rPr>
          <w:lang w:eastAsia="es-AR"/>
        </w:rPr>
        <w:t>dspace</w:t>
      </w:r>
      <w:proofErr w:type="spellEnd"/>
      <w:r w:rsidRPr="004A1F38">
        <w:rPr>
          <w:lang w:eastAsia="es-AR"/>
        </w:rPr>
        <w:t>/bits-</w:t>
      </w:r>
      <w:proofErr w:type="spellStart"/>
      <w:r w:rsidRPr="004A1F38">
        <w:rPr>
          <w:lang w:eastAsia="es-AR"/>
        </w:rPr>
        <w:t>tream</w:t>
      </w:r>
      <w:proofErr w:type="spellEnd"/>
      <w:r w:rsidRPr="004A1F38">
        <w:rPr>
          <w:lang w:eastAsia="es-AR"/>
        </w:rPr>
        <w:t>/1</w:t>
      </w:r>
      <w:r>
        <w:rPr>
          <w:lang w:eastAsia="es-AR"/>
        </w:rPr>
        <w:t>23456789/8591/l/582</w:t>
      </w:r>
      <w:proofErr w:type="gramEnd"/>
      <w:r>
        <w:rPr>
          <w:lang w:eastAsia="es-AR"/>
        </w:rPr>
        <w:t xml:space="preserve">. </w:t>
      </w:r>
      <w:r w:rsidR="007B2951" w:rsidRPr="00312D22">
        <w:rPr>
          <w:lang w:val="en-US" w:eastAsia="es-AR"/>
        </w:rPr>
        <w:t>P</w:t>
      </w:r>
      <w:r w:rsidRPr="00312D22">
        <w:rPr>
          <w:lang w:val="en-US" w:eastAsia="es-AR"/>
        </w:rPr>
        <w:t>df</w:t>
      </w:r>
    </w:p>
    <w:p w14:paraId="6BB28CA0" w14:textId="64B8EDDE" w:rsidR="007B2951" w:rsidRPr="00312D22" w:rsidRDefault="007B2951" w:rsidP="00C911DB">
      <w:pPr>
        <w:rPr>
          <w:lang w:val="en-US" w:eastAsia="es-AR"/>
        </w:rPr>
      </w:pPr>
      <w:r w:rsidRPr="00312D22">
        <w:rPr>
          <w:lang w:val="en-US" w:eastAsia="es-AR"/>
        </w:rPr>
        <w:lastRenderedPageBreak/>
        <w:t xml:space="preserve">[14] </w:t>
      </w:r>
      <w:proofErr w:type="spellStart"/>
      <w:r w:rsidRPr="00312D22">
        <w:rPr>
          <w:lang w:val="en-US" w:eastAsia="es-AR"/>
        </w:rPr>
        <w:t>MathWorks</w:t>
      </w:r>
      <w:proofErr w:type="spellEnd"/>
      <w:r w:rsidRPr="00312D22">
        <w:rPr>
          <w:lang w:val="en-US" w:eastAsia="es-AR"/>
        </w:rPr>
        <w:t xml:space="preserve"> (2014) </w:t>
      </w:r>
      <w:proofErr w:type="spellStart"/>
      <w:r w:rsidRPr="00312D22">
        <w:rPr>
          <w:lang w:val="en-US" w:eastAsia="es-AR"/>
        </w:rPr>
        <w:t>MatLab</w:t>
      </w:r>
      <w:proofErr w:type="spellEnd"/>
      <w:r w:rsidRPr="00312D22">
        <w:rPr>
          <w:lang w:val="en-US" w:eastAsia="es-AR"/>
        </w:rPr>
        <w:t xml:space="preserve"> </w:t>
      </w:r>
      <w:r w:rsidR="00F52BE7" w:rsidRPr="00312D22">
        <w:rPr>
          <w:lang w:val="en-US" w:eastAsia="es-AR"/>
        </w:rPr>
        <w:t xml:space="preserve">(Version 8.4) [Software] </w:t>
      </w:r>
      <w:proofErr w:type="spellStart"/>
      <w:r w:rsidR="00F52BE7" w:rsidRPr="00312D22">
        <w:rPr>
          <w:lang w:val="en-US" w:eastAsia="es-AR"/>
        </w:rPr>
        <w:t>Obtenido</w:t>
      </w:r>
      <w:proofErr w:type="spellEnd"/>
      <w:r w:rsidR="00F52BE7" w:rsidRPr="00312D22">
        <w:rPr>
          <w:lang w:val="en-US" w:eastAsia="es-AR"/>
        </w:rPr>
        <w:t xml:space="preserve"> de: </w:t>
      </w:r>
      <w:hyperlink r:id="rId32" w:history="1">
        <w:r w:rsidR="00171539" w:rsidRPr="00312D22">
          <w:rPr>
            <w:rStyle w:val="Hyperlink"/>
            <w:lang w:val="en-US" w:eastAsia="es-AR"/>
          </w:rPr>
          <w:t>http://www.mathworks.com/products/matlab/</w:t>
        </w:r>
      </w:hyperlink>
    </w:p>
    <w:p w14:paraId="2738EA1E" w14:textId="7178C605" w:rsidR="00171539" w:rsidRDefault="00171539" w:rsidP="00C911DB">
      <w:pPr>
        <w:rPr>
          <w:lang w:eastAsia="es-AR"/>
        </w:rPr>
      </w:pPr>
      <w:r w:rsidRPr="00312D22">
        <w:rPr>
          <w:lang w:val="en-US" w:eastAsia="es-AR"/>
        </w:rPr>
        <w:t>[15] Yen, E. K., &amp; Johnston, R. G. (1996). The ineffectiveness of the correlation coefficient for image comparisons. </w:t>
      </w:r>
      <w:proofErr w:type="spellStart"/>
      <w:r w:rsidRPr="00171539">
        <w:rPr>
          <w:i/>
          <w:iCs/>
          <w:lang w:eastAsia="es-AR"/>
        </w:rPr>
        <w:t>Vulnerability</w:t>
      </w:r>
      <w:proofErr w:type="spellEnd"/>
      <w:r w:rsidRPr="00171539">
        <w:rPr>
          <w:i/>
          <w:iCs/>
          <w:lang w:eastAsia="es-AR"/>
        </w:rPr>
        <w:t xml:space="preserve"> </w:t>
      </w:r>
      <w:proofErr w:type="spellStart"/>
      <w:r w:rsidRPr="00171539">
        <w:rPr>
          <w:i/>
          <w:iCs/>
          <w:lang w:eastAsia="es-AR"/>
        </w:rPr>
        <w:t>Assessment</w:t>
      </w:r>
      <w:proofErr w:type="spellEnd"/>
      <w:r w:rsidRPr="00171539">
        <w:rPr>
          <w:i/>
          <w:iCs/>
          <w:lang w:eastAsia="es-AR"/>
        </w:rPr>
        <w:t xml:space="preserve"> </w:t>
      </w:r>
      <w:proofErr w:type="spellStart"/>
      <w:r w:rsidRPr="00171539">
        <w:rPr>
          <w:i/>
          <w:iCs/>
          <w:lang w:eastAsia="es-AR"/>
        </w:rPr>
        <w:t>Team</w:t>
      </w:r>
      <w:proofErr w:type="spellEnd"/>
      <w:r w:rsidRPr="00171539">
        <w:rPr>
          <w:i/>
          <w:iCs/>
          <w:lang w:eastAsia="es-AR"/>
        </w:rPr>
        <w:t xml:space="preserve">, Los </w:t>
      </w:r>
      <w:proofErr w:type="spellStart"/>
      <w:r w:rsidRPr="00171539">
        <w:rPr>
          <w:i/>
          <w:iCs/>
          <w:lang w:eastAsia="es-AR"/>
        </w:rPr>
        <w:t>Alamos</w:t>
      </w:r>
      <w:proofErr w:type="spellEnd"/>
      <w:r w:rsidRPr="00171539">
        <w:rPr>
          <w:i/>
          <w:iCs/>
          <w:lang w:eastAsia="es-AR"/>
        </w:rPr>
        <w:t xml:space="preserve"> </w:t>
      </w:r>
      <w:proofErr w:type="spellStart"/>
      <w:r w:rsidRPr="00171539">
        <w:rPr>
          <w:i/>
          <w:iCs/>
          <w:lang w:eastAsia="es-AR"/>
        </w:rPr>
        <w:t>National</w:t>
      </w:r>
      <w:proofErr w:type="spellEnd"/>
      <w:r w:rsidRPr="00171539">
        <w:rPr>
          <w:i/>
          <w:iCs/>
          <w:lang w:eastAsia="es-AR"/>
        </w:rPr>
        <w:t xml:space="preserve"> </w:t>
      </w:r>
      <w:proofErr w:type="spellStart"/>
      <w:r w:rsidRPr="00171539">
        <w:rPr>
          <w:i/>
          <w:iCs/>
          <w:lang w:eastAsia="es-AR"/>
        </w:rPr>
        <w:t>Laboratory</w:t>
      </w:r>
      <w:proofErr w:type="spellEnd"/>
      <w:r w:rsidRPr="00171539">
        <w:rPr>
          <w:i/>
          <w:iCs/>
          <w:lang w:eastAsia="es-AR"/>
        </w:rPr>
        <w:t>,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CB2665">
      <w:pPr>
        <w:rPr>
          <w:lang w:eastAsia="es-AR"/>
        </w:rPr>
      </w:pPr>
      <w:r>
        <w:rPr>
          <w:lang w:eastAsia="es-AR"/>
        </w:rPr>
        <w:t xml:space="preserve">[16] </w:t>
      </w:r>
      <w:proofErr w:type="spellStart"/>
      <w:r>
        <w:rPr>
          <w:lang w:eastAsia="es-AR"/>
        </w:rPr>
        <w:t>Currás</w:t>
      </w:r>
      <w:proofErr w:type="spellEnd"/>
      <w:r>
        <w:rPr>
          <w:lang w:eastAsia="es-AR"/>
        </w:rPr>
        <w:t xml:space="preserve">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33" w:history="1">
        <w:r w:rsidR="00CB2665" w:rsidRPr="000B489B">
          <w:rPr>
            <w:rStyle w:val="Hyperlink"/>
            <w:lang w:eastAsia="es-AR"/>
          </w:rPr>
          <w:t>http://carpente.es/archivos/fic/opt/va/Teoria/02%20-%20DeteccionBordes.pdf</w:t>
        </w:r>
      </w:hyperlink>
    </w:p>
    <w:p w14:paraId="795FA03F" w14:textId="0073F25D" w:rsidR="00CB2665" w:rsidRDefault="00CB2665" w:rsidP="00CB2665">
      <w:pPr>
        <w:rPr>
          <w:lang w:eastAsia="es-AR"/>
        </w:rPr>
      </w:pPr>
      <w:r>
        <w:rPr>
          <w:lang w:eastAsia="es-AR"/>
        </w:rPr>
        <w:t xml:space="preserve">[17] Hernández Olvera, L. C., Nazario </w:t>
      </w:r>
      <w:proofErr w:type="spellStart"/>
      <w:r>
        <w:rPr>
          <w:lang w:eastAsia="es-AR"/>
        </w:rPr>
        <w:t>Alvarez</w:t>
      </w:r>
      <w:proofErr w:type="spellEnd"/>
      <w:r>
        <w:rPr>
          <w:lang w:eastAsia="es-AR"/>
        </w:rPr>
        <w:t xml:space="preserve">,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34"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6D5AFD">
      <w:pPr>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35" w:history="1">
        <w:r w:rsidR="007F736F" w:rsidRPr="00312D22">
          <w:rPr>
            <w:rStyle w:val="Hyperlink"/>
            <w:bCs/>
            <w:lang w:eastAsia="es-AR"/>
          </w:rPr>
          <w:t>http://www.um.es/geograf/sigmur/teledet/tema06.pdf</w:t>
        </w:r>
      </w:hyperlink>
    </w:p>
    <w:p w14:paraId="17195187" w14:textId="0B09D48C" w:rsidR="007F736F" w:rsidRPr="00312D22" w:rsidRDefault="007F736F" w:rsidP="006D5AFD">
      <w:pPr>
        <w:rPr>
          <w:bCs/>
          <w:lang w:val="en-US" w:eastAsia="es-AR"/>
        </w:rPr>
      </w:pPr>
      <w:r>
        <w:rPr>
          <w:bCs/>
          <w:lang w:val="en-US" w:eastAsia="es-AR"/>
        </w:rPr>
        <w:t xml:space="preserve">[19] </w:t>
      </w:r>
      <w:proofErr w:type="spellStart"/>
      <w:r w:rsidRPr="00312D22">
        <w:rPr>
          <w:bCs/>
          <w:lang w:val="en-US" w:eastAsia="es-AR"/>
        </w:rPr>
        <w:t>Ziou</w:t>
      </w:r>
      <w:proofErr w:type="spellEnd"/>
      <w:r w:rsidRPr="00312D22">
        <w:rPr>
          <w:bCs/>
          <w:lang w:val="en-US" w:eastAsia="es-AR"/>
        </w:rPr>
        <w:t xml:space="preserve">, D., &amp; </w:t>
      </w:r>
      <w:proofErr w:type="spellStart"/>
      <w:r w:rsidRPr="00312D22">
        <w:rPr>
          <w:bCs/>
          <w:lang w:val="en-US" w:eastAsia="es-AR"/>
        </w:rPr>
        <w:t>Tabbone</w:t>
      </w:r>
      <w:proofErr w:type="spellEnd"/>
      <w:r w:rsidRPr="00312D22">
        <w:rPr>
          <w:bCs/>
          <w:lang w:val="en-US" w:eastAsia="es-AR"/>
        </w:rPr>
        <w:t>, S. (1998). Edge detection techniques-an overview. </w:t>
      </w:r>
      <w:r w:rsidRPr="00312D22">
        <w:rPr>
          <w:bCs/>
          <w:i/>
          <w:iCs/>
          <w:lang w:val="en-US" w:eastAsia="es-AR"/>
        </w:rPr>
        <w:t xml:space="preserve">Pattern Recognition And Image Analysis C/C Of </w:t>
      </w:r>
      <w:proofErr w:type="spellStart"/>
      <w:r w:rsidRPr="00312D22">
        <w:rPr>
          <w:bCs/>
          <w:i/>
          <w:iCs/>
          <w:lang w:val="en-US" w:eastAsia="es-AR"/>
        </w:rPr>
        <w:t>Raspoznavaniye</w:t>
      </w:r>
      <w:proofErr w:type="spellEnd"/>
      <w:r w:rsidRPr="00312D22">
        <w:rPr>
          <w:bCs/>
          <w:i/>
          <w:iCs/>
          <w:lang w:val="en-US" w:eastAsia="es-AR"/>
        </w:rPr>
        <w:t xml:space="preserve"> </w:t>
      </w:r>
      <w:proofErr w:type="spellStart"/>
      <w:r w:rsidRPr="00312D22">
        <w:rPr>
          <w:bCs/>
          <w:i/>
          <w:iCs/>
          <w:lang w:val="en-US" w:eastAsia="es-AR"/>
        </w:rPr>
        <w:t>Obrazov</w:t>
      </w:r>
      <w:proofErr w:type="spellEnd"/>
      <w:r w:rsidRPr="00312D22">
        <w:rPr>
          <w:bCs/>
          <w:i/>
          <w:iCs/>
          <w:lang w:val="en-US" w:eastAsia="es-AR"/>
        </w:rPr>
        <w:t xml:space="preserve"> I </w:t>
      </w:r>
      <w:proofErr w:type="spellStart"/>
      <w:r w:rsidRPr="00312D22">
        <w:rPr>
          <w:bCs/>
          <w:i/>
          <w:iCs/>
          <w:lang w:val="en-US" w:eastAsia="es-AR"/>
        </w:rPr>
        <w:t>Analiz</w:t>
      </w:r>
      <w:proofErr w:type="spellEnd"/>
      <w:r w:rsidRPr="00312D22">
        <w:rPr>
          <w:bCs/>
          <w:i/>
          <w:iCs/>
          <w:lang w:val="en-US" w:eastAsia="es-AR"/>
        </w:rPr>
        <w:t xml:space="preserve"> </w:t>
      </w:r>
      <w:proofErr w:type="spellStart"/>
      <w:r w:rsidRPr="00312D22">
        <w:rPr>
          <w:bCs/>
          <w:i/>
          <w:iCs/>
          <w:lang w:val="en-US" w:eastAsia="es-AR"/>
        </w:rPr>
        <w:t>Izobrazhenii</w:t>
      </w:r>
      <w:proofErr w:type="spellEnd"/>
      <w:r w:rsidRPr="00312D22">
        <w:rPr>
          <w:bCs/>
          <w:lang w:val="en-US" w:eastAsia="es-AR"/>
        </w:rPr>
        <w:t>, </w:t>
      </w:r>
      <w:r w:rsidRPr="00312D22">
        <w:rPr>
          <w:bCs/>
          <w:i/>
          <w:iCs/>
          <w:lang w:val="en-US" w:eastAsia="es-AR"/>
        </w:rPr>
        <w:t>8</w:t>
      </w:r>
      <w:r w:rsidRPr="00312D22">
        <w:rPr>
          <w:bCs/>
          <w:lang w:val="en-US" w:eastAsia="es-AR"/>
        </w:rPr>
        <w:t>, 537-559.</w:t>
      </w:r>
    </w:p>
    <w:p w14:paraId="0F0097EF" w14:textId="77777777" w:rsidR="007F736F" w:rsidRPr="00312D22" w:rsidRDefault="007F736F" w:rsidP="006D5AFD">
      <w:pPr>
        <w:rPr>
          <w:bCs/>
          <w:lang w:val="en-US" w:eastAsia="es-AR"/>
        </w:rPr>
      </w:pPr>
    </w:p>
    <w:p w14:paraId="24D1667F" w14:textId="77777777" w:rsidR="007F736F" w:rsidRPr="00312D22" w:rsidRDefault="007F736F" w:rsidP="006D5AFD">
      <w:pPr>
        <w:rPr>
          <w:bCs/>
          <w:lang w:val="en-US" w:eastAsia="es-AR"/>
        </w:rPr>
      </w:pPr>
    </w:p>
    <w:p w14:paraId="1055D23C" w14:textId="77777777" w:rsidR="007F736F" w:rsidRDefault="007F736F" w:rsidP="006D5AFD">
      <w:pPr>
        <w:rPr>
          <w:bCs/>
          <w:lang w:val="en-US" w:eastAsia="es-AR"/>
        </w:rPr>
      </w:pPr>
    </w:p>
    <w:p w14:paraId="140862DC" w14:textId="77777777" w:rsidR="006D5AFD" w:rsidRPr="006D5AFD" w:rsidRDefault="006D5AFD" w:rsidP="006D5AFD">
      <w:pPr>
        <w:rPr>
          <w:b/>
          <w:bCs/>
          <w:lang w:val="en-US" w:eastAsia="es-AR"/>
        </w:rPr>
      </w:pPr>
    </w:p>
    <w:p w14:paraId="0CFD034B" w14:textId="114FCDEA" w:rsidR="006D5AFD" w:rsidRPr="00312D22" w:rsidRDefault="006D5AFD" w:rsidP="00CB2665">
      <w:pPr>
        <w:rPr>
          <w:lang w:val="en-US" w:eastAsia="es-AR"/>
        </w:rPr>
      </w:pPr>
    </w:p>
    <w:p w14:paraId="216983D0" w14:textId="77777777" w:rsidR="00CB2665" w:rsidRPr="00CB2665" w:rsidRDefault="00CB2665" w:rsidP="00CB2665">
      <w:pPr>
        <w:rPr>
          <w:lang w:val="en-US" w:eastAsia="es-AR"/>
        </w:rPr>
      </w:pPr>
    </w:p>
    <w:p w14:paraId="2B74A0E5" w14:textId="42857B34" w:rsidR="00C911DB" w:rsidRPr="00312D22" w:rsidRDefault="00C911DB" w:rsidP="00846CED">
      <w:pPr>
        <w:rPr>
          <w:lang w:val="en-US" w:eastAsia="es-AR"/>
        </w:rPr>
      </w:pPr>
    </w:p>
    <w:p w14:paraId="767B8AFA" w14:textId="77777777" w:rsidR="004C621A" w:rsidRPr="00312D22" w:rsidRDefault="004C621A" w:rsidP="00846CED">
      <w:pPr>
        <w:rPr>
          <w:lang w:val="en-US" w:eastAsia="es-AR"/>
        </w:rPr>
      </w:pPr>
    </w:p>
    <w:p w14:paraId="40C3E17E" w14:textId="1ADB6892" w:rsidR="007C278A" w:rsidRDefault="007C278A" w:rsidP="00AA34E7">
      <w:pPr>
        <w:pStyle w:val="Title"/>
        <w:outlineLvl w:val="0"/>
        <w:rPr>
          <w:lang w:val="es-ES_tradnl" w:eastAsia="es-AR"/>
        </w:rPr>
      </w:pPr>
      <w:bookmarkStart w:id="33" w:name="_Toc401760060"/>
      <w:r w:rsidRPr="00767845">
        <w:t>Apéndice</w:t>
      </w:r>
      <w:r>
        <w:rPr>
          <w:lang w:val="es-ES_tradnl" w:eastAsia="es-AR"/>
        </w:rPr>
        <w:t xml:space="preserve"> A</w:t>
      </w:r>
      <w:bookmarkEnd w:id="33"/>
    </w:p>
    <w:p w14:paraId="0CD32CA9" w14:textId="5D2B43BE" w:rsidR="007C278A" w:rsidRDefault="0071619E" w:rsidP="00AA34E7">
      <w:pPr>
        <w:pStyle w:val="Heading2"/>
        <w:rPr>
          <w:lang w:val="es-ES_tradnl" w:eastAsia="es-AR"/>
        </w:rPr>
      </w:pPr>
      <w:bookmarkStart w:id="34" w:name="_Toc401760061"/>
      <w:r>
        <w:rPr>
          <w:lang w:val="es-ES_tradnl" w:eastAsia="es-AR"/>
        </w:rPr>
        <w:t>Detección de bordes</w:t>
      </w:r>
      <w:bookmarkEnd w:id="34"/>
    </w:p>
    <w:p w14:paraId="4753EB11"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Existen dos clases de detectores de bordes. Los primeros son los detectores en los cuales no se tiene ninguna información a priori de la escena a analizar, ni del posicionamiento de los bordes. </w:t>
      </w:r>
      <w:r w:rsidRPr="005B677C">
        <w:rPr>
          <w:rFonts w:eastAsia="Times New Roman" w:cs="Arial"/>
          <w:color w:val="404040" w:themeColor="text1" w:themeTint="BF"/>
          <w:lang w:val="es-ES_tradnl" w:eastAsia="es-AR"/>
        </w:rPr>
        <w:lastRenderedPageBreak/>
        <w:t>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7F736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7C278A">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7C278A">
      <w:pPr>
        <w:spacing w:after="0" w:line="240" w:lineRule="auto"/>
        <w:rPr>
          <w:rFonts w:ascii="Times New Roman" w:eastAsia="Times New Roman" w:hAnsi="Times New Roman" w:cs="Times New Roman"/>
          <w:sz w:val="24"/>
          <w:szCs w:val="24"/>
          <w:lang w:val="es-ES_tradnl" w:eastAsia="es-AR"/>
        </w:rPr>
      </w:pPr>
    </w:p>
    <w:p w14:paraId="7868A08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7C278A">
      <w:pPr>
        <w:spacing w:after="0" w:line="240" w:lineRule="auto"/>
        <w:jc w:val="center"/>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n-US" w:eastAsia="en-US"/>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7C278A">
      <w:pPr>
        <w:pStyle w:val="Caption"/>
        <w:jc w:val="center"/>
        <w:rPr>
          <w:lang w:val="es-ES_tradnl" w:eastAsia="es-AR"/>
        </w:rPr>
      </w:pPr>
      <w:r>
        <w:rPr>
          <w:lang w:val="es-ES_tradnl" w:eastAsia="es-AR"/>
        </w:rPr>
        <w:t>Ecuación 1- Gradiente de una imagen en un punto p(</w:t>
      </w:r>
      <w:proofErr w:type="spellStart"/>
      <w:r>
        <w:rPr>
          <w:lang w:val="es-ES_tradnl" w:eastAsia="es-AR"/>
        </w:rPr>
        <w:t>x</w:t>
      </w:r>
      <w:proofErr w:type="gramStart"/>
      <w:r>
        <w:rPr>
          <w:lang w:val="es-ES_tradnl" w:eastAsia="es-AR"/>
        </w:rPr>
        <w:t>,y</w:t>
      </w:r>
      <w:proofErr w:type="spellEnd"/>
      <w:proofErr w:type="gramEnd"/>
      <w:r>
        <w:rPr>
          <w:lang w:val="es-ES_tradnl" w:eastAsia="es-AR"/>
        </w:rPr>
        <w:t>)</w:t>
      </w:r>
    </w:p>
    <w:p w14:paraId="364792A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7C278A">
      <w:pPr>
        <w:keepNext/>
        <w:spacing w:after="0" w:line="276" w:lineRule="auto"/>
        <w:jc w:val="center"/>
        <w:rPr>
          <w:lang w:val="es-ES_tradnl"/>
        </w:rPr>
      </w:pPr>
      <w:r w:rsidRPr="005B677C">
        <w:rPr>
          <w:rFonts w:ascii="Times New Roman" w:eastAsia="Times New Roman" w:hAnsi="Times New Roman" w:cs="Times New Roman"/>
          <w:noProof/>
          <w:sz w:val="24"/>
          <w:szCs w:val="24"/>
          <w:lang w:val="en-US" w:eastAsia="en-US"/>
        </w:rPr>
        <w:lastRenderedPageBreak/>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7C278A">
      <w:pPr>
        <w:spacing w:after="0" w:line="276" w:lineRule="auto"/>
        <w:jc w:val="cente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El valor de la magnitud de la primera derivada nos sirve para detectar la presencia de bordes, mientras que el signo de la segunda derivada nos indica si el píxel pertenece a la zona clara 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7C278A">
      <w:pPr>
        <w:pStyle w:val="Heading3"/>
        <w:rPr>
          <w:rFonts w:eastAsia="Times New Roman"/>
          <w:lang w:val="es-ES_tradnl" w:eastAsia="es-AR"/>
        </w:rPr>
      </w:pPr>
      <w:bookmarkStart w:id="35" w:name="_Toc401760062"/>
      <w:r w:rsidRPr="005B677C">
        <w:rPr>
          <w:rFonts w:eastAsia="Times New Roman"/>
          <w:lang w:val="es-ES_tradnl" w:eastAsia="es-AR"/>
        </w:rPr>
        <w:t>Operador de Sobel</w:t>
      </w:r>
      <w:bookmarkEnd w:id="35"/>
    </w:p>
    <w:p w14:paraId="037DCDE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operadores de gradiente, en general, tienen el efecto de magnificar el ruido subyacente en la imagen. No obstante, el detector de Sobel se puede ver como la combinación de un filtro de suavizado del ruido con un operador de aproximación imprecisa de gradiente.</w:t>
      </w:r>
    </w:p>
    <w:p w14:paraId="0C50157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7C278A">
      <w:pPr>
        <w:pStyle w:val="Caption"/>
        <w:jc w:val="center"/>
        <w:rPr>
          <w:lang w:val="es-ES_tradnl" w:eastAsia="es-AR"/>
        </w:rPr>
      </w:pPr>
      <w:r w:rsidRPr="005B677C">
        <w:rPr>
          <w:lang w:val="es-ES_tradnl" w:eastAsia="es-AR"/>
        </w:rPr>
        <w:br/>
      </w:r>
      <w:r w:rsidRPr="005B677C">
        <w:rPr>
          <w:noProof/>
          <w:lang w:val="en-US" w:eastAsia="en-US"/>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Ecuación 2- Matrices para el operador de Sobel</w:t>
      </w:r>
    </w:p>
    <w:p w14:paraId="56CA1939"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los valores de las máscaras, Sobel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7C278A">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val="en-US" w:eastAsia="en-US"/>
        </w:rPr>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n-US" w:eastAsia="en-US"/>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7C278A">
      <w:pPr>
        <w:pStyle w:val="Caption"/>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Sobel </w:t>
      </w:r>
    </w:p>
    <w:p w14:paraId="2E4B293D"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w:t>
      </w:r>
      <w:r w:rsidRPr="005B677C">
        <w:rPr>
          <w:rFonts w:eastAsia="Times New Roman" w:cs="Arial"/>
          <w:color w:val="404040" w:themeColor="text1" w:themeTint="BF"/>
          <w:lang w:val="es-ES_tradnl" w:eastAsia="es-AR"/>
        </w:rPr>
        <w:lastRenderedPageBreak/>
        <w:t>muchos bordes diagonales, el tiempo de cálculo es lento, y no brinda información acerca de la orientación del borde.</w:t>
      </w:r>
    </w:p>
    <w:p w14:paraId="1479C781" w14:textId="345288F2" w:rsidR="007C278A" w:rsidRPr="005B677C" w:rsidRDefault="007C278A" w:rsidP="007C278A">
      <w:pPr>
        <w:pStyle w:val="Heading3"/>
        <w:rPr>
          <w:rFonts w:eastAsia="Times New Roman"/>
          <w:lang w:val="es-ES_tradnl" w:eastAsia="es-AR"/>
        </w:rPr>
      </w:pPr>
      <w:bookmarkStart w:id="36" w:name="_Toc401760063"/>
      <w:r w:rsidRPr="005B677C">
        <w:rPr>
          <w:rFonts w:eastAsia="Times New Roman"/>
          <w:lang w:val="es-ES_tradnl" w:eastAsia="es-AR"/>
        </w:rPr>
        <w:t>Operador de Prewitt</w:t>
      </w:r>
      <w:bookmarkEnd w:id="36"/>
    </w:p>
    <w:p w14:paraId="1EE75823" w14:textId="52EE90B8" w:rsidR="007C278A" w:rsidRDefault="007C278A" w:rsidP="007C278A">
      <w:pPr>
        <w:spacing w:after="0" w:line="360" w:lineRule="auto"/>
        <w:ind w:firstLine="72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operador es similar al de Sobel, con la diferencia en los coeficientes utilizados, ya que Prewitt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val="en-US" w:eastAsia="en-US"/>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7C278A">
      <w:pPr>
        <w:pStyle w:val="Caption"/>
        <w:jc w:val="center"/>
        <w:rPr>
          <w:lang w:val="es-ES_tradnl" w:eastAsia="es-AR"/>
        </w:rPr>
      </w:pPr>
      <w:r>
        <w:rPr>
          <w:lang w:val="es-ES_tradnl" w:eastAsia="es-AR"/>
        </w:rPr>
        <w:t>Ecuación 3 – Matrices para el operador de Prewitt</w:t>
      </w:r>
    </w:p>
    <w:p w14:paraId="547FB02F" w14:textId="77777777" w:rsidR="007C278A" w:rsidRPr="005B677C" w:rsidRDefault="007C278A" w:rsidP="007C278A">
      <w:pPr>
        <w:pStyle w:val="Caption"/>
        <w:rPr>
          <w:rFonts w:eastAsia="Times New Roman" w:cs="Arial"/>
          <w:color w:val="404040" w:themeColor="text1" w:themeTint="BF"/>
          <w:lang w:val="es-ES_tradnl" w:eastAsia="es-AR"/>
        </w:rPr>
      </w:pPr>
      <w:r w:rsidRPr="005B677C">
        <w:rPr>
          <w:rFonts w:eastAsia="Times New Roman" w:cs="Arial"/>
          <w:noProof/>
          <w:color w:val="404040" w:themeColor="text1" w:themeTint="BF"/>
          <w:lang w:val="en-US" w:eastAsia="en-US"/>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val="en-US" w:eastAsia="en-US"/>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Prewitt</w:t>
      </w:r>
    </w:p>
    <w:p w14:paraId="544D3157" w14:textId="2532B32B" w:rsidR="007C278A" w:rsidRDefault="007C278A" w:rsidP="007C278A">
      <w:pPr>
        <w:pStyle w:val="Heading3"/>
        <w:rPr>
          <w:rFonts w:eastAsia="Times New Roman"/>
          <w:lang w:val="es-ES_tradnl" w:eastAsia="es-AR"/>
        </w:rPr>
      </w:pPr>
      <w:bookmarkStart w:id="37" w:name="_Toc401760064"/>
      <w:r>
        <w:rPr>
          <w:rFonts w:eastAsia="Times New Roman"/>
          <w:lang w:val="es-ES_tradnl" w:eastAsia="es-AR"/>
        </w:rPr>
        <w:t>Contornos Activos (Snake)</w:t>
      </w:r>
      <w:bookmarkEnd w:id="37"/>
    </w:p>
    <w:p w14:paraId="306ABA90" w14:textId="79DEB709"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Snakes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7C278A">
      <w:pPr>
        <w:spacing w:line="360" w:lineRule="auto"/>
        <w:ind w:firstLine="36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w:t>
      </w:r>
      <w:proofErr w:type="gramStart"/>
      <w:r w:rsidRPr="005B677C">
        <w:rPr>
          <w:rFonts w:eastAsia="Times New Roman" w:cs="Arial"/>
          <w:color w:val="404040" w:themeColor="text1" w:themeTint="BF"/>
          <w:lang w:val="es-ES_tradnl" w:eastAsia="es-AR"/>
        </w:rPr>
        <w:t>presentan</w:t>
      </w:r>
      <w:proofErr w:type="gramEnd"/>
      <w:r w:rsidRPr="005B677C">
        <w:rPr>
          <w:rFonts w:eastAsia="Times New Roman" w:cs="Arial"/>
          <w:color w:val="404040" w:themeColor="text1" w:themeTint="BF"/>
          <w:lang w:val="es-ES_tradnl" w:eastAsia="es-AR"/>
        </w:rPr>
        <w:t xml:space="preserve"> concavidades pronunciadas, y que también la </w:t>
      </w:r>
      <w:r w:rsidRPr="005B677C">
        <w:rPr>
          <w:rFonts w:eastAsia="Times New Roman" w:cs="Arial"/>
          <w:color w:val="404040" w:themeColor="text1" w:themeTint="BF"/>
          <w:lang w:val="es-ES_tradnl" w:eastAsia="es-AR"/>
        </w:rPr>
        <w:lastRenderedPageBreak/>
        <w:t>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7C278A">
      <w:pPr>
        <w:jc w:val="center"/>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7C278A">
      <w:pPr>
        <w:pStyle w:val="Caption"/>
        <w:jc w:val="center"/>
        <w:rPr>
          <w:lang w:val="es-ES_tradnl" w:eastAsia="es-AR"/>
        </w:rPr>
      </w:pPr>
      <w:r>
        <w:rPr>
          <w:lang w:val="es-ES_tradnl" w:eastAsia="es-AR"/>
        </w:rPr>
        <w:t>Ecuación 4 // Ilustración 8– Separar imagen de formula</w:t>
      </w:r>
    </w:p>
    <w:p w14:paraId="60490BFC" w14:textId="6E5EB64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47">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48">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lastRenderedPageBreak/>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49">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Hablar de Snakes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val="en-US" w:eastAsia="en-US"/>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w:t>
      </w:r>
      <w:proofErr w:type="spellStart"/>
      <w:r w:rsidR="00CB2665" w:rsidRPr="00CB2665">
        <w:rPr>
          <w:rFonts w:eastAsia="Times New Roman" w:cs="Arial"/>
          <w:color w:val="FF0000"/>
          <w:lang w:val="es-ES_tradnl" w:eastAsia="es-AR"/>
        </w:rPr>
        <w:t>esta</w:t>
      </w:r>
      <w:proofErr w:type="spellEnd"/>
      <w:r w:rsidR="00CB2665" w:rsidRPr="00CB2665">
        <w:rPr>
          <w:rFonts w:eastAsia="Times New Roman" w:cs="Arial"/>
          <w:color w:val="FF0000"/>
          <w:lang w:val="es-ES_tradnl" w:eastAsia="es-AR"/>
        </w:rPr>
        <w:t xml:space="preserve"> disponible ahora que hacemos</w:t>
      </w:r>
      <w:proofErr w:type="gramStart"/>
      <w:r w:rsidR="00CB2665" w:rsidRPr="00CB2665">
        <w:rPr>
          <w:rFonts w:eastAsia="Times New Roman" w:cs="Arial"/>
          <w:color w:val="FF0000"/>
          <w:lang w:val="es-ES_tradnl" w:eastAsia="es-AR"/>
        </w:rPr>
        <w:t>??????</w:t>
      </w:r>
      <w:proofErr w:type="gramEnd"/>
    </w:p>
    <w:p w14:paraId="77B2CB76" w14:textId="77777777" w:rsidR="007C278A" w:rsidRDefault="007C278A" w:rsidP="007C278A">
      <w:pPr>
        <w:rPr>
          <w:lang w:val="es-ES_tradnl" w:eastAsia="es-AR"/>
        </w:rPr>
      </w:pPr>
    </w:p>
    <w:p w14:paraId="0E4F50CF" w14:textId="77777777" w:rsidR="00901C1F" w:rsidRDefault="00901C1F" w:rsidP="007C278A">
      <w:pPr>
        <w:rPr>
          <w:lang w:val="es-ES_tradnl" w:eastAsia="es-AR"/>
        </w:rPr>
      </w:pPr>
    </w:p>
    <w:p w14:paraId="13DBBE56" w14:textId="77777777" w:rsidR="00901C1F" w:rsidRDefault="00901C1F" w:rsidP="007C278A">
      <w:pPr>
        <w:rPr>
          <w:lang w:val="es-ES_tradnl" w:eastAsia="es-AR"/>
        </w:rPr>
      </w:pPr>
    </w:p>
    <w:p w14:paraId="7021B85D" w14:textId="77777777" w:rsidR="00901C1F" w:rsidRDefault="00901C1F" w:rsidP="007C278A">
      <w:pPr>
        <w:rPr>
          <w:lang w:val="es-ES_tradnl" w:eastAsia="es-AR"/>
        </w:rPr>
      </w:pPr>
    </w:p>
    <w:p w14:paraId="58AAC0CB" w14:textId="77777777" w:rsidR="00901C1F" w:rsidRDefault="00901C1F" w:rsidP="007C278A">
      <w:pPr>
        <w:rPr>
          <w:lang w:val="es-ES_tradnl" w:eastAsia="es-AR"/>
        </w:rPr>
      </w:pPr>
    </w:p>
    <w:p w14:paraId="29B31313" w14:textId="77777777" w:rsidR="00901C1F" w:rsidRDefault="00901C1F" w:rsidP="007C278A">
      <w:pPr>
        <w:rPr>
          <w:lang w:val="es-ES_tradnl" w:eastAsia="es-AR"/>
        </w:rPr>
      </w:pPr>
    </w:p>
    <w:p w14:paraId="55EF85E2" w14:textId="77777777" w:rsidR="00901C1F" w:rsidRDefault="00901C1F" w:rsidP="007C278A">
      <w:pPr>
        <w:rPr>
          <w:lang w:val="es-ES_tradnl" w:eastAsia="es-AR"/>
        </w:rPr>
      </w:pPr>
    </w:p>
    <w:p w14:paraId="60F021F7" w14:textId="77777777" w:rsidR="00901C1F" w:rsidRDefault="00901C1F" w:rsidP="007C278A">
      <w:pPr>
        <w:rPr>
          <w:lang w:val="es-ES_tradnl" w:eastAsia="es-AR"/>
        </w:rPr>
      </w:pPr>
    </w:p>
    <w:p w14:paraId="7753EC06" w14:textId="77777777" w:rsidR="00901C1F" w:rsidRDefault="00901C1F" w:rsidP="007C278A">
      <w:pPr>
        <w:rPr>
          <w:lang w:val="es-ES_tradnl" w:eastAsia="es-AR"/>
        </w:rPr>
      </w:pPr>
    </w:p>
    <w:p w14:paraId="6992A693" w14:textId="77777777" w:rsidR="00901C1F" w:rsidRDefault="00901C1F" w:rsidP="007C278A">
      <w:pPr>
        <w:rPr>
          <w:lang w:val="es-ES_tradnl" w:eastAsia="es-AR"/>
        </w:rPr>
      </w:pPr>
    </w:p>
    <w:p w14:paraId="3A0D541B" w14:textId="77777777" w:rsidR="00901C1F" w:rsidRDefault="00901C1F" w:rsidP="007C278A">
      <w:pPr>
        <w:rPr>
          <w:lang w:val="es-ES_tradnl" w:eastAsia="es-AR"/>
        </w:rPr>
      </w:pPr>
    </w:p>
    <w:p w14:paraId="2C606F92" w14:textId="77777777" w:rsidR="00901C1F" w:rsidRDefault="00901C1F" w:rsidP="007C278A">
      <w:pPr>
        <w:rPr>
          <w:lang w:val="es-ES_tradnl" w:eastAsia="es-AR"/>
        </w:rPr>
      </w:pPr>
    </w:p>
    <w:p w14:paraId="0AA4ECC3" w14:textId="77777777" w:rsidR="00901C1F" w:rsidRDefault="00901C1F" w:rsidP="007C278A">
      <w:pPr>
        <w:rPr>
          <w:lang w:val="es-ES_tradnl" w:eastAsia="es-AR"/>
        </w:rPr>
      </w:pPr>
    </w:p>
    <w:p w14:paraId="741BBB92" w14:textId="77777777" w:rsidR="00901C1F" w:rsidRDefault="00901C1F" w:rsidP="007C278A">
      <w:pPr>
        <w:rPr>
          <w:lang w:val="es-ES_tradnl" w:eastAsia="es-AR"/>
        </w:rPr>
      </w:pPr>
    </w:p>
    <w:p w14:paraId="66F7BBDC" w14:textId="77777777" w:rsidR="00901C1F" w:rsidRPr="007C278A" w:rsidRDefault="00901C1F" w:rsidP="007C278A">
      <w:pPr>
        <w:rPr>
          <w:lang w:val="es-ES_tradnl" w:eastAsia="es-AR"/>
        </w:rPr>
      </w:pPr>
    </w:p>
    <w:p w14:paraId="6E476C9F" w14:textId="77777777" w:rsidR="007C278A" w:rsidRDefault="007C278A" w:rsidP="007C278A">
      <w:pPr>
        <w:rPr>
          <w:lang w:val="es-ES_tradnl" w:eastAsia="es-AR"/>
        </w:rPr>
      </w:pPr>
    </w:p>
    <w:p w14:paraId="4755E65F" w14:textId="77777777" w:rsidR="0071619E" w:rsidRDefault="0071619E" w:rsidP="007C278A">
      <w:pPr>
        <w:rPr>
          <w:lang w:val="es-ES_tradnl" w:eastAsia="es-AR"/>
        </w:rPr>
      </w:pPr>
    </w:p>
    <w:p w14:paraId="4573B702" w14:textId="77777777" w:rsidR="0071619E" w:rsidRDefault="0071619E" w:rsidP="007C278A">
      <w:pPr>
        <w:rPr>
          <w:lang w:val="es-ES_tradnl" w:eastAsia="es-AR"/>
        </w:rPr>
      </w:pPr>
    </w:p>
    <w:p w14:paraId="2223D73D" w14:textId="5CB642F2" w:rsidR="0071619E" w:rsidRDefault="0071619E" w:rsidP="00AA34E7">
      <w:pPr>
        <w:pStyle w:val="Title"/>
        <w:outlineLvl w:val="0"/>
        <w:rPr>
          <w:lang w:val="es-ES_tradnl" w:eastAsia="es-AR"/>
        </w:rPr>
      </w:pPr>
      <w:bookmarkStart w:id="38" w:name="_Toc401760065"/>
      <w:r>
        <w:rPr>
          <w:lang w:val="es-ES_tradnl" w:eastAsia="es-AR"/>
        </w:rPr>
        <w:t>Apéndice B</w:t>
      </w:r>
      <w:bookmarkEnd w:id="38"/>
    </w:p>
    <w:p w14:paraId="42A3AFBB" w14:textId="0CCC4A86" w:rsidR="00A0351C" w:rsidRDefault="00A0351C" w:rsidP="00AA34E7">
      <w:pPr>
        <w:pStyle w:val="Heading2"/>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901C1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A0351C">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312D22" w:rsidRDefault="00A0351C" w:rsidP="00E326C0">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noProof/>
          <w:sz w:val="24"/>
          <w:szCs w:val="24"/>
          <w:lang w:val="en-US" w:eastAsia="en-US"/>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A0351C">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t>Media Ponderada</w:t>
      </w:r>
      <w:bookmarkEnd w:id="41"/>
    </w:p>
    <w:p w14:paraId="6A2E4F08" w14:textId="3BC22EDC" w:rsidR="00A0351C" w:rsidRPr="005B677C" w:rsidRDefault="00A0351C" w:rsidP="00A0351C">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filtro de la media ponderada, no todos los elementos de la matriz son unos, sino que se puede dar un peso específico a cada uno (en general se le da más peso al pixel del medio) para </w:t>
      </w:r>
      <w:r w:rsidRPr="005B677C">
        <w:rPr>
          <w:rFonts w:eastAsia="Times New Roman" w:cs="Arial"/>
          <w:color w:val="404040" w:themeColor="text1" w:themeTint="BF"/>
          <w:lang w:val="es-ES_tradnl" w:eastAsia="es-AR"/>
        </w:rPr>
        <w:lastRenderedPageBreak/>
        <w:t>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A0351C">
      <w:pPr>
        <w:keepNext/>
        <w:spacing w:after="0" w:line="240" w:lineRule="auto"/>
        <w:jc w:val="center"/>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val="en-US" w:eastAsia="en-US"/>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A0351C">
      <w:pPr>
        <w:keepNext/>
        <w:spacing w:after="0" w:line="240" w:lineRule="auto"/>
        <w:jc w:val="center"/>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val="en-US" w:eastAsia="en-US"/>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A0351C">
      <w:pPr>
        <w:spacing w:after="0" w:line="240" w:lineRule="auto"/>
        <w:jc w:val="center"/>
        <w:rPr>
          <w:rFonts w:ascii="Times New Roman" w:eastAsia="Times New Roman" w:hAnsi="Times New Roman" w:cs="Times New Roman"/>
          <w:sz w:val="24"/>
          <w:szCs w:val="24"/>
          <w:lang w:val="es-ES_tradnl" w:eastAsia="es-AR"/>
        </w:rPr>
      </w:pPr>
    </w:p>
    <w:p w14:paraId="326F7D1F" w14:textId="0CB5273F"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t>Filtro Geométrico</w:t>
      </w:r>
      <w:bookmarkEnd w:id="42"/>
    </w:p>
    <w:p w14:paraId="7A1FCE9F" w14:textId="630EB9CF"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filtro utiliza una técnica de reducción de ruido no lineal. Compara la intensidad del pixel central dentro de una ventana de 3x3 con sus ocho vecinos, y basándose en la intensidad de estos, se incrementa o </w:t>
      </w:r>
      <w:proofErr w:type="spellStart"/>
      <w:r w:rsidRPr="005B677C">
        <w:rPr>
          <w:rFonts w:eastAsia="Times New Roman" w:cs="Arial"/>
          <w:color w:val="404040" w:themeColor="text1" w:themeTint="BF"/>
          <w:lang w:val="es-ES_tradnl" w:eastAsia="es-AR"/>
        </w:rPr>
        <w:t>decrementa</w:t>
      </w:r>
      <w:proofErr w:type="spellEnd"/>
      <w:r w:rsidRPr="005B677C">
        <w:rPr>
          <w:rFonts w:eastAsia="Times New Roman" w:cs="Arial"/>
          <w:color w:val="404040" w:themeColor="text1" w:themeTint="BF"/>
          <w:lang w:val="es-ES_tradnl" w:eastAsia="es-AR"/>
        </w:rPr>
        <w:t xml:space="preserve">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A0351C">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A0351C">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A0351C">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+ 2, then b = b + 1; </w:t>
      </w:r>
    </w:p>
    <w:p w14:paraId="54C1B9E7"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and b &lt;= c, then b = b + 1;</w:t>
      </w:r>
    </w:p>
    <w:p w14:paraId="2705A890"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and b &lt;= a, then b = b + 1;</w:t>
      </w:r>
    </w:p>
    <w:p w14:paraId="1F206765"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+ 2, then b = b + 1; </w:t>
      </w:r>
    </w:p>
    <w:p w14:paraId="392B4151"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lastRenderedPageBreak/>
        <w:t>if</w:t>
      </w:r>
      <w:proofErr w:type="gramEnd"/>
      <w:r w:rsidRPr="002A2CC8">
        <w:rPr>
          <w:rFonts w:eastAsia="Times New Roman" w:cs="Arial"/>
          <w:color w:val="404040" w:themeColor="text1" w:themeTint="BF"/>
          <w:lang w:val="en-US" w:eastAsia="es-AR"/>
        </w:rPr>
        <w:t xml:space="preserve"> a &lt;= b - 2, then b = b - 1; </w:t>
      </w:r>
    </w:p>
    <w:p w14:paraId="4B75A009"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and b &gt;= c , then b = b - 1; </w:t>
      </w:r>
    </w:p>
    <w:p w14:paraId="7A894A6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and b &gt;= a, then b = b - 1;</w:t>
      </w:r>
    </w:p>
    <w:p w14:paraId="7FF8B9D8"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- 2, then b = b - 1.</w:t>
      </w:r>
    </w:p>
    <w:p w14:paraId="03FE7EB2"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A0351C">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proofErr w:type="spellStart"/>
      <w:r w:rsidRPr="002A2CC8">
        <w:rPr>
          <w:rFonts w:eastAsia="Times New Roman" w:cs="Arial"/>
          <w:color w:val="404040" w:themeColor="text1" w:themeTint="BF"/>
          <w:lang w:val="en-US" w:eastAsia="es-AR"/>
        </w:rPr>
        <w:t>Repetir</w:t>
      </w:r>
      <w:proofErr w:type="spellEnd"/>
      <w:r w:rsidRPr="002A2CC8">
        <w:rPr>
          <w:rFonts w:eastAsia="Times New Roman" w:cs="Arial"/>
          <w:color w:val="404040" w:themeColor="text1" w:themeTint="BF"/>
          <w:lang w:val="en-US" w:eastAsia="es-AR"/>
        </w:rPr>
        <w:t xml:space="preserve"> los </w:t>
      </w:r>
      <w:proofErr w:type="spellStart"/>
      <w:r w:rsidRPr="002A2CC8">
        <w:rPr>
          <w:rFonts w:eastAsia="Times New Roman" w:cs="Arial"/>
          <w:color w:val="404040" w:themeColor="text1" w:themeTint="BF"/>
          <w:lang w:val="en-US" w:eastAsia="es-AR"/>
        </w:rPr>
        <w:t>pasos</w:t>
      </w:r>
      <w:proofErr w:type="spellEnd"/>
      <w:r w:rsidRPr="002A2CC8">
        <w:rPr>
          <w:rFonts w:eastAsia="Times New Roman" w:cs="Arial"/>
          <w:color w:val="404040" w:themeColor="text1" w:themeTint="BF"/>
          <w:lang w:val="en-US" w:eastAsia="es-AR"/>
        </w:rPr>
        <w:t xml:space="preserve"> 1 y 2 </w:t>
      </w:r>
      <w:proofErr w:type="spellStart"/>
      <w:r w:rsidRPr="002A2CC8">
        <w:rPr>
          <w:rFonts w:eastAsia="Times New Roman" w:cs="Arial"/>
          <w:color w:val="404040" w:themeColor="text1" w:themeTint="BF"/>
          <w:lang w:val="en-US" w:eastAsia="es-AR"/>
        </w:rPr>
        <w:t>para</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las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siguientes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direcciones</w:t>
      </w:r>
      <w:proofErr w:type="spellEnd"/>
      <w:r w:rsidRPr="002A2CC8">
        <w:rPr>
          <w:rFonts w:eastAsia="Times New Roman" w:cs="Arial"/>
          <w:color w:val="404040" w:themeColor="text1" w:themeTint="BF"/>
          <w:lang w:val="en-US" w:eastAsia="es-AR"/>
        </w:rPr>
        <w:t>: west-east (WE), west-north to southeast(WN-SE) y northeast to west-south (NE-WS) [</w:t>
      </w:r>
      <w:proofErr w:type="spellStart"/>
      <w:r w:rsidRPr="002A2CC8">
        <w:rPr>
          <w:rFonts w:eastAsia="Times New Roman" w:cs="Arial"/>
          <w:color w:val="404040" w:themeColor="text1" w:themeTint="BF"/>
          <w:lang w:val="en-US" w:eastAsia="es-AR"/>
        </w:rPr>
        <w:t>Numero</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Imagen</w:t>
      </w:r>
      <w:proofErr w:type="spellEnd"/>
    </w:p>
    <w:p w14:paraId="580F8968" w14:textId="58F9D49D" w:rsidR="00A0351C" w:rsidRPr="005B677C" w:rsidRDefault="00A0351C" w:rsidP="00A0351C">
      <w:pPr>
        <w:keepNext/>
        <w:jc w:val="center"/>
        <w:rPr>
          <w:lang w:val="es-ES_tradnl"/>
        </w:rPr>
      </w:pPr>
      <w:r w:rsidRPr="002A2CC8">
        <w:rPr>
          <w:rFonts w:ascii="Times New Roman" w:eastAsia="Times New Roman" w:hAnsi="Times New Roman" w:cs="Times New Roman"/>
          <w:sz w:val="24"/>
          <w:szCs w:val="24"/>
          <w:lang w:val="en-US" w:eastAsia="es-AR"/>
        </w:rPr>
        <w:br/>
      </w:r>
      <w:r w:rsidR="00E326C0">
        <w:rPr>
          <w:noProof/>
          <w:lang w:val="en-US" w:eastAsia="en-US"/>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54">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A0351C">
      <w:pPr>
        <w:rPr>
          <w:lang w:val="es-ES_tradnl"/>
        </w:rPr>
      </w:pPr>
    </w:p>
    <w:p w14:paraId="2FBDDF14" w14:textId="77777777" w:rsidR="0071619E" w:rsidRPr="007C278A" w:rsidRDefault="0071619E" w:rsidP="007C278A">
      <w:pPr>
        <w:rPr>
          <w:lang w:val="es-ES_tradnl" w:eastAsia="es-AR"/>
        </w:rPr>
      </w:pPr>
    </w:p>
    <w:sectPr w:rsidR="0071619E" w:rsidRPr="007C278A">
      <w:footerReference w:type="default" r:id="rId5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A36046" w14:textId="77777777" w:rsidR="00221770" w:rsidRDefault="00221770">
      <w:pPr>
        <w:spacing w:before="0" w:after="0" w:line="240" w:lineRule="auto"/>
      </w:pPr>
      <w:r>
        <w:separator/>
      </w:r>
    </w:p>
  </w:endnote>
  <w:endnote w:type="continuationSeparator" w:id="0">
    <w:p w14:paraId="0CB02C13" w14:textId="77777777" w:rsidR="00221770" w:rsidRDefault="002217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Segoe UI"/>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71D91" w14:textId="77777777" w:rsidR="008D53F9" w:rsidRDefault="008D53F9">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119655"/>
      <w:docPartObj>
        <w:docPartGallery w:val="Page Numbers (Bottom of Page)"/>
        <w:docPartUnique/>
      </w:docPartObj>
    </w:sdtPr>
    <w:sdtEndPr>
      <w:rPr>
        <w:noProof/>
      </w:rPr>
    </w:sdtEndPr>
    <w:sdtContent>
      <w:p w14:paraId="6389B5F4" w14:textId="77777777" w:rsidR="008D53F9" w:rsidRDefault="008D53F9">
        <w:pPr>
          <w:pStyle w:val="Footer"/>
        </w:pPr>
        <w:r>
          <w:fldChar w:fldCharType="begin"/>
        </w:r>
        <w:r>
          <w:instrText xml:space="preserve"> PAGE   \* MERGEFORMAT </w:instrText>
        </w:r>
        <w:r>
          <w:fldChar w:fldCharType="separate"/>
        </w:r>
        <w:r w:rsidR="007275E1">
          <w:rPr>
            <w:noProof/>
          </w:rPr>
          <w:t>37</w:t>
        </w:r>
        <w:r>
          <w:rPr>
            <w:noProof/>
          </w:rPr>
          <w:fldChar w:fldCharType="end"/>
        </w:r>
      </w:p>
    </w:sdtContent>
  </w:sdt>
  <w:p w14:paraId="35162B8E" w14:textId="77777777" w:rsidR="008D53F9" w:rsidRDefault="008D53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FB518E" w14:textId="77777777" w:rsidR="00221770" w:rsidRDefault="00221770">
      <w:pPr>
        <w:spacing w:before="0" w:after="0" w:line="240" w:lineRule="auto"/>
      </w:pPr>
      <w:r>
        <w:separator/>
      </w:r>
    </w:p>
  </w:footnote>
  <w:footnote w:type="continuationSeparator" w:id="0">
    <w:p w14:paraId="4F70B952" w14:textId="77777777" w:rsidR="00221770" w:rsidRDefault="00221770">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8">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5">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3"/>
  </w:num>
  <w:num w:numId="8">
    <w:abstractNumId w:val="3"/>
  </w:num>
  <w:num w:numId="9">
    <w:abstractNumId w:val="8"/>
  </w:num>
  <w:num w:numId="10">
    <w:abstractNumId w:val="14"/>
  </w:num>
  <w:num w:numId="11">
    <w:abstractNumId w:val="5"/>
  </w:num>
  <w:num w:numId="12">
    <w:abstractNumId w:val="29"/>
  </w:num>
  <w:num w:numId="13">
    <w:abstractNumId w:val="4"/>
  </w:num>
  <w:num w:numId="14">
    <w:abstractNumId w:val="31"/>
  </w:num>
  <w:num w:numId="15">
    <w:abstractNumId w:val="2"/>
  </w:num>
  <w:num w:numId="16">
    <w:abstractNumId w:val="21"/>
  </w:num>
  <w:num w:numId="17">
    <w:abstractNumId w:val="25"/>
  </w:num>
  <w:num w:numId="18">
    <w:abstractNumId w:val="27"/>
  </w:num>
  <w:num w:numId="19">
    <w:abstractNumId w:val="13"/>
    <w:lvlOverride w:ilvl="0">
      <w:lvl w:ilvl="0">
        <w:numFmt w:val="decimal"/>
        <w:lvlText w:val="%1."/>
        <w:lvlJc w:val="left"/>
      </w:lvl>
    </w:lvlOverride>
  </w:num>
  <w:num w:numId="20">
    <w:abstractNumId w:val="10"/>
    <w:lvlOverride w:ilvl="0">
      <w:lvl w:ilvl="0">
        <w:numFmt w:val="decimal"/>
        <w:lvlText w:val="%1."/>
        <w:lvlJc w:val="left"/>
      </w:lvl>
    </w:lvlOverride>
  </w:num>
  <w:num w:numId="21">
    <w:abstractNumId w:val="28"/>
  </w:num>
  <w:num w:numId="22">
    <w:abstractNumId w:val="11"/>
  </w:num>
  <w:num w:numId="23">
    <w:abstractNumId w:val="24"/>
  </w:num>
  <w:num w:numId="24">
    <w:abstractNumId w:val="23"/>
  </w:num>
  <w:num w:numId="25">
    <w:abstractNumId w:val="26"/>
  </w:num>
  <w:num w:numId="26">
    <w:abstractNumId w:val="12"/>
  </w:num>
  <w:num w:numId="27">
    <w:abstractNumId w:val="16"/>
  </w:num>
  <w:num w:numId="28">
    <w:abstractNumId w:val="19"/>
  </w:num>
  <w:num w:numId="29">
    <w:abstractNumId w:val="32"/>
  </w:num>
  <w:num w:numId="30">
    <w:abstractNumId w:val="15"/>
  </w:num>
  <w:num w:numId="31">
    <w:abstractNumId w:val="7"/>
  </w:num>
  <w:num w:numId="32">
    <w:abstractNumId w:val="9"/>
  </w:num>
  <w:num w:numId="33">
    <w:abstractNumId w:val="6"/>
  </w:num>
  <w:num w:numId="34">
    <w:abstractNumId w:val="30"/>
  </w:num>
  <w:num w:numId="35">
    <w:abstractNumId w:val="18"/>
  </w:num>
  <w:num w:numId="36">
    <w:abstractNumId w:val="20"/>
  </w:num>
  <w:num w:numId="37">
    <w:abstractNumId w:val="22"/>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1026B"/>
    <w:rsid w:val="00023F37"/>
    <w:rsid w:val="00027CB5"/>
    <w:rsid w:val="00033D17"/>
    <w:rsid w:val="00054F54"/>
    <w:rsid w:val="00060981"/>
    <w:rsid w:val="000775E7"/>
    <w:rsid w:val="000779F7"/>
    <w:rsid w:val="00083772"/>
    <w:rsid w:val="00097FAC"/>
    <w:rsid w:val="000B5FD9"/>
    <w:rsid w:val="000C1569"/>
    <w:rsid w:val="000D465A"/>
    <w:rsid w:val="000F0393"/>
    <w:rsid w:val="000F38D3"/>
    <w:rsid w:val="000F3F65"/>
    <w:rsid w:val="00106E23"/>
    <w:rsid w:val="00111A5E"/>
    <w:rsid w:val="0013264D"/>
    <w:rsid w:val="00140A3B"/>
    <w:rsid w:val="0014569C"/>
    <w:rsid w:val="001474B1"/>
    <w:rsid w:val="00152AA3"/>
    <w:rsid w:val="00160AEA"/>
    <w:rsid w:val="00171539"/>
    <w:rsid w:val="00195D8C"/>
    <w:rsid w:val="00196DE9"/>
    <w:rsid w:val="001A24C5"/>
    <w:rsid w:val="001A411F"/>
    <w:rsid w:val="001B2B7A"/>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86E48"/>
    <w:rsid w:val="00290FE1"/>
    <w:rsid w:val="002A2CC8"/>
    <w:rsid w:val="002A3578"/>
    <w:rsid w:val="002B5030"/>
    <w:rsid w:val="002B701F"/>
    <w:rsid w:val="002B7E74"/>
    <w:rsid w:val="002C1110"/>
    <w:rsid w:val="002D0474"/>
    <w:rsid w:val="002E1680"/>
    <w:rsid w:val="002E45D1"/>
    <w:rsid w:val="002F2239"/>
    <w:rsid w:val="002F7DBE"/>
    <w:rsid w:val="003060B5"/>
    <w:rsid w:val="003107F4"/>
    <w:rsid w:val="00312D22"/>
    <w:rsid w:val="00314436"/>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31599"/>
    <w:rsid w:val="004452AE"/>
    <w:rsid w:val="004508AA"/>
    <w:rsid w:val="00454C9B"/>
    <w:rsid w:val="0046455C"/>
    <w:rsid w:val="00474BF9"/>
    <w:rsid w:val="00474E8E"/>
    <w:rsid w:val="004A1F38"/>
    <w:rsid w:val="004A298E"/>
    <w:rsid w:val="004B4EB4"/>
    <w:rsid w:val="004C1FE5"/>
    <w:rsid w:val="004C621A"/>
    <w:rsid w:val="004C78AA"/>
    <w:rsid w:val="004D3DCD"/>
    <w:rsid w:val="004E3393"/>
    <w:rsid w:val="004F0726"/>
    <w:rsid w:val="005032A0"/>
    <w:rsid w:val="00510DFC"/>
    <w:rsid w:val="00517770"/>
    <w:rsid w:val="00526AE8"/>
    <w:rsid w:val="005537E4"/>
    <w:rsid w:val="00555CA3"/>
    <w:rsid w:val="005646E4"/>
    <w:rsid w:val="00575934"/>
    <w:rsid w:val="005768B4"/>
    <w:rsid w:val="00576F2C"/>
    <w:rsid w:val="005807DD"/>
    <w:rsid w:val="00597FA1"/>
    <w:rsid w:val="005B31AA"/>
    <w:rsid w:val="005B677C"/>
    <w:rsid w:val="005D52E8"/>
    <w:rsid w:val="005D739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95527"/>
    <w:rsid w:val="0079565A"/>
    <w:rsid w:val="007A6332"/>
    <w:rsid w:val="007B2951"/>
    <w:rsid w:val="007B7C56"/>
    <w:rsid w:val="007C278A"/>
    <w:rsid w:val="007C6A19"/>
    <w:rsid w:val="007F1D18"/>
    <w:rsid w:val="007F736F"/>
    <w:rsid w:val="007F7C77"/>
    <w:rsid w:val="008006C5"/>
    <w:rsid w:val="00804D78"/>
    <w:rsid w:val="00820925"/>
    <w:rsid w:val="00820D71"/>
    <w:rsid w:val="008246C5"/>
    <w:rsid w:val="00830D83"/>
    <w:rsid w:val="00837F6A"/>
    <w:rsid w:val="00846CED"/>
    <w:rsid w:val="00851F27"/>
    <w:rsid w:val="0085295F"/>
    <w:rsid w:val="00852BB9"/>
    <w:rsid w:val="00866F22"/>
    <w:rsid w:val="00881D26"/>
    <w:rsid w:val="008950A9"/>
    <w:rsid w:val="008B7245"/>
    <w:rsid w:val="008C067D"/>
    <w:rsid w:val="008D53F9"/>
    <w:rsid w:val="008D6546"/>
    <w:rsid w:val="008F0FC7"/>
    <w:rsid w:val="008F26D9"/>
    <w:rsid w:val="00901C1F"/>
    <w:rsid w:val="00912DBC"/>
    <w:rsid w:val="00941015"/>
    <w:rsid w:val="00944FAC"/>
    <w:rsid w:val="00952C83"/>
    <w:rsid w:val="009574DC"/>
    <w:rsid w:val="0098097A"/>
    <w:rsid w:val="00996887"/>
    <w:rsid w:val="009A4DC1"/>
    <w:rsid w:val="009A61B8"/>
    <w:rsid w:val="009B4D81"/>
    <w:rsid w:val="009C0461"/>
    <w:rsid w:val="009C35E3"/>
    <w:rsid w:val="009E0E82"/>
    <w:rsid w:val="009E1B0C"/>
    <w:rsid w:val="009E5654"/>
    <w:rsid w:val="009E6971"/>
    <w:rsid w:val="009F36A3"/>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464D"/>
    <w:rsid w:val="00AB7E22"/>
    <w:rsid w:val="00AC5C24"/>
    <w:rsid w:val="00AC7FCD"/>
    <w:rsid w:val="00AD794F"/>
    <w:rsid w:val="00AE77C2"/>
    <w:rsid w:val="00AE7C3E"/>
    <w:rsid w:val="00AF16DE"/>
    <w:rsid w:val="00AF350C"/>
    <w:rsid w:val="00AF626C"/>
    <w:rsid w:val="00AF6635"/>
    <w:rsid w:val="00B329EE"/>
    <w:rsid w:val="00B44037"/>
    <w:rsid w:val="00B602A7"/>
    <w:rsid w:val="00B6712C"/>
    <w:rsid w:val="00B75876"/>
    <w:rsid w:val="00B775C2"/>
    <w:rsid w:val="00B90F14"/>
    <w:rsid w:val="00B967AB"/>
    <w:rsid w:val="00BA54D2"/>
    <w:rsid w:val="00BB0071"/>
    <w:rsid w:val="00BD1697"/>
    <w:rsid w:val="00BE0074"/>
    <w:rsid w:val="00BF0EE4"/>
    <w:rsid w:val="00BF1AD9"/>
    <w:rsid w:val="00C13E11"/>
    <w:rsid w:val="00C2259F"/>
    <w:rsid w:val="00C27044"/>
    <w:rsid w:val="00C430D1"/>
    <w:rsid w:val="00C45DB2"/>
    <w:rsid w:val="00C760FB"/>
    <w:rsid w:val="00C82125"/>
    <w:rsid w:val="00C82CA7"/>
    <w:rsid w:val="00C911DB"/>
    <w:rsid w:val="00CA5BF4"/>
    <w:rsid w:val="00CB2665"/>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631F6"/>
    <w:rsid w:val="00D669E7"/>
    <w:rsid w:val="00D71A53"/>
    <w:rsid w:val="00D730D5"/>
    <w:rsid w:val="00D77178"/>
    <w:rsid w:val="00D97F23"/>
    <w:rsid w:val="00DB5EEF"/>
    <w:rsid w:val="00DC4919"/>
    <w:rsid w:val="00DD414C"/>
    <w:rsid w:val="00DD4255"/>
    <w:rsid w:val="00DF117C"/>
    <w:rsid w:val="00DF305C"/>
    <w:rsid w:val="00DF39B4"/>
    <w:rsid w:val="00DF3C7E"/>
    <w:rsid w:val="00E10AA4"/>
    <w:rsid w:val="00E17D28"/>
    <w:rsid w:val="00E21D29"/>
    <w:rsid w:val="00E250DD"/>
    <w:rsid w:val="00E326C0"/>
    <w:rsid w:val="00E37AFB"/>
    <w:rsid w:val="00E40285"/>
    <w:rsid w:val="00E444B1"/>
    <w:rsid w:val="00E510D7"/>
    <w:rsid w:val="00E61090"/>
    <w:rsid w:val="00E614A5"/>
    <w:rsid w:val="00E71320"/>
    <w:rsid w:val="00E83460"/>
    <w:rsid w:val="00E839B9"/>
    <w:rsid w:val="00EB0613"/>
    <w:rsid w:val="00EC3705"/>
    <w:rsid w:val="00EF4732"/>
    <w:rsid w:val="00F067E1"/>
    <w:rsid w:val="00F200F6"/>
    <w:rsid w:val="00F230A7"/>
    <w:rsid w:val="00F52BE7"/>
    <w:rsid w:val="00F543DF"/>
    <w:rsid w:val="00F6097C"/>
    <w:rsid w:val="00F70188"/>
    <w:rsid w:val="00F73130"/>
    <w:rsid w:val="00F74D71"/>
    <w:rsid w:val="00F74D8D"/>
    <w:rsid w:val="00F76302"/>
    <w:rsid w:val="00F974C0"/>
    <w:rsid w:val="00FA500B"/>
    <w:rsid w:val="00FA71CE"/>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semiHidden/>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semiHidden/>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740715814">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02724418">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hyperlink" Target="http://turing.iimas.unam.mx/~vinculacionBioMed/progrma/individual/Platicas/algoritmo_deteccion_digital.pdf"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carpente.es/archivos/fic/opt/va/Teoria/02%20-%20DeteccionBordes.pdf" TargetMode="External"/><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image" Target="media/image18.bmp"/><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www.mathworks.com/products/matlab/"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alojamientos.us.es/gtocoma/pid/tema4.pdf" TargetMode="External"/><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www.fac.org.ar/1/revista/05v34n3/revision/revis02/chain.PDF" TargetMode="External"/><Relationship Id="rId35" Type="http://schemas.openxmlformats.org/officeDocument/2006/relationships/hyperlink" Target="http://www.um.es/geograf/sigmur/teledet/tema06.pdf"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857A0312-13BE-4E28-969C-10646E9E0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14177</TotalTime>
  <Pages>51</Pages>
  <Words>12844</Words>
  <Characters>73212</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85885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lastModifiedBy>A. G.</cp:lastModifiedBy>
  <cp:revision>68</cp:revision>
  <dcterms:created xsi:type="dcterms:W3CDTF">2014-01-24T16:51:00Z</dcterms:created>
  <dcterms:modified xsi:type="dcterms:W3CDTF">2015-04-23T00:17:00Z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